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00C" w:rsidRDefault="00F646FF" w:rsidP="00414EA1">
      <w:pPr>
        <w:ind w:hanging="90"/>
        <w:rPr>
          <w:rFonts w:ascii="Arial" w:hAnsi="Arial" w:cs="Arial"/>
          <w:b/>
          <w:sz w:val="16"/>
        </w:rPr>
      </w:pPr>
      <w:bookmarkStart w:id="0" w:name="_GoBack"/>
      <w:bookmarkEnd w:id="0"/>
      <w:r>
        <w:rPr>
          <w:rFonts w:ascii="Arial" w:hAnsi="Arial" w:cs="Arial"/>
          <w:b/>
          <w:noProof/>
          <w:sz w:val="16"/>
          <w:szCs w:val="16"/>
        </w:rPr>
        <w:drawing>
          <wp:anchor distT="0" distB="0" distL="114300" distR="114300" simplePos="0" relativeHeight="251657728" behindDoc="1" locked="0" layoutInCell="1" allowOverlap="1">
            <wp:simplePos x="0" y="0"/>
            <wp:positionH relativeFrom="column">
              <wp:posOffset>161925</wp:posOffset>
            </wp:positionH>
            <wp:positionV relativeFrom="paragraph">
              <wp:posOffset>-18415</wp:posOffset>
            </wp:positionV>
            <wp:extent cx="648970" cy="676275"/>
            <wp:effectExtent l="0" t="0" r="0" b="0"/>
            <wp:wrapTight wrapText="bothSides">
              <wp:wrapPolygon edited="0">
                <wp:start x="0" y="0"/>
                <wp:lineTo x="0" y="21296"/>
                <wp:lineTo x="20924" y="21296"/>
                <wp:lineTo x="20924" y="0"/>
                <wp:lineTo x="0" y="0"/>
              </wp:wrapPolygon>
            </wp:wrapTight>
            <wp:docPr id="26" name="Picture 26" descr="Moseal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seal2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 cy="676275"/>
                    </a:xfrm>
                    <a:prstGeom prst="rect">
                      <a:avLst/>
                    </a:prstGeom>
                    <a:noFill/>
                  </pic:spPr>
                </pic:pic>
              </a:graphicData>
            </a:graphic>
            <wp14:sizeRelH relativeFrom="page">
              <wp14:pctWidth>0</wp14:pctWidth>
            </wp14:sizeRelH>
            <wp14:sizeRelV relativeFrom="page">
              <wp14:pctHeight>0</wp14:pctHeight>
            </wp14:sizeRelV>
          </wp:anchor>
        </w:drawing>
      </w:r>
    </w:p>
    <w:p w:rsidR="00414EA1" w:rsidRPr="00BF75E5" w:rsidRDefault="00414EA1" w:rsidP="00414EA1">
      <w:pPr>
        <w:ind w:hanging="90"/>
        <w:rPr>
          <w:rFonts w:ascii="Arial" w:hAnsi="Arial" w:cs="Arial"/>
          <w:sz w:val="16"/>
          <w:szCs w:val="16"/>
        </w:rPr>
      </w:pPr>
    </w:p>
    <w:p w:rsidR="00414EA1" w:rsidRPr="00414EA1" w:rsidRDefault="00414EA1" w:rsidP="00414EA1">
      <w:pPr>
        <w:rPr>
          <w:rFonts w:ascii="Arial" w:hAnsi="Arial" w:cs="Arial"/>
          <w:b/>
          <w:caps/>
          <w:sz w:val="24"/>
        </w:rPr>
      </w:pPr>
      <w:bookmarkStart w:id="1" w:name="_Hlk68082357"/>
      <w:r w:rsidRPr="00414EA1">
        <w:rPr>
          <w:rFonts w:ascii="Arial" w:hAnsi="Arial" w:cs="Arial"/>
          <w:b/>
          <w:caps/>
          <w:sz w:val="24"/>
        </w:rPr>
        <w:t>IN THE _____ JUDICIAL CIRCUIT, ________________________ COUNTY, MISSOURI</w:t>
      </w:r>
    </w:p>
    <w:bookmarkEnd w:id="1"/>
    <w:p w:rsidR="00414EA1" w:rsidRDefault="00414EA1" w:rsidP="00414EA1">
      <w:pPr>
        <w:ind w:hanging="432"/>
        <w:rPr>
          <w:rFonts w:ascii="Arial" w:hAnsi="Arial" w:cs="Arial"/>
          <w:sz w:val="16"/>
          <w:szCs w:val="16"/>
        </w:rPr>
      </w:pPr>
    </w:p>
    <w:p w:rsidR="00414EA1" w:rsidRDefault="00414EA1" w:rsidP="00414EA1">
      <w:pPr>
        <w:ind w:hanging="432"/>
        <w:rPr>
          <w:rFonts w:ascii="Arial" w:hAnsi="Arial" w:cs="Arial"/>
          <w:sz w:val="16"/>
          <w:szCs w:val="16"/>
        </w:rPr>
      </w:pPr>
    </w:p>
    <w:p w:rsidR="00414EA1" w:rsidRPr="00414EA1" w:rsidRDefault="00414EA1" w:rsidP="00414EA1">
      <w:pPr>
        <w:ind w:hanging="432"/>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796"/>
        <w:gridCol w:w="2880"/>
      </w:tblGrid>
      <w:tr w:rsidR="00A3200C" w:rsidRPr="004C6A28" w:rsidTr="001A0219">
        <w:trPr>
          <w:trHeight w:hRule="exact" w:val="478"/>
          <w:jc w:val="center"/>
        </w:trPr>
        <w:tc>
          <w:tcPr>
            <w:tcW w:w="2394" w:type="dxa"/>
            <w:tcBorders>
              <w:bottom w:val="nil"/>
            </w:tcBorders>
          </w:tcPr>
          <w:p w:rsidR="00A3200C" w:rsidRPr="00AB1645" w:rsidRDefault="00EE4A1A">
            <w:pPr>
              <w:pStyle w:val="Heading1"/>
              <w:spacing w:before="40"/>
              <w:rPr>
                <w:rFonts w:ascii="Arial" w:hAnsi="Arial" w:cs="Arial"/>
                <w:sz w:val="22"/>
                <w:szCs w:val="22"/>
              </w:rPr>
            </w:pPr>
            <w:r w:rsidRPr="00AB1645">
              <w:rPr>
                <w:rFonts w:ascii="Arial" w:hAnsi="Arial" w:cs="Arial"/>
                <w:sz w:val="22"/>
                <w:szCs w:val="22"/>
              </w:rPr>
              <w:t>Probate Division</w:t>
            </w:r>
          </w:p>
        </w:tc>
        <w:tc>
          <w:tcPr>
            <w:tcW w:w="5796" w:type="dxa"/>
            <w:tcBorders>
              <w:top w:val="single" w:sz="4" w:space="0" w:color="auto"/>
              <w:bottom w:val="nil"/>
              <w:right w:val="nil"/>
            </w:tcBorders>
          </w:tcPr>
          <w:p w:rsidR="00A3200C" w:rsidRPr="00AB1645" w:rsidRDefault="00EE4A1A">
            <w:pPr>
              <w:spacing w:before="40"/>
              <w:rPr>
                <w:rFonts w:ascii="Arial" w:hAnsi="Arial" w:cs="Arial"/>
                <w:b/>
                <w:sz w:val="22"/>
                <w:szCs w:val="22"/>
              </w:rPr>
            </w:pPr>
            <w:r w:rsidRPr="00AB1645">
              <w:rPr>
                <w:rFonts w:ascii="Arial" w:hAnsi="Arial" w:cs="Arial"/>
                <w:b/>
                <w:sz w:val="22"/>
                <w:szCs w:val="22"/>
              </w:rPr>
              <w:t xml:space="preserve">Case Number: </w:t>
            </w:r>
          </w:p>
        </w:tc>
        <w:tc>
          <w:tcPr>
            <w:tcW w:w="2880" w:type="dxa"/>
            <w:vMerge w:val="restart"/>
            <w:tcBorders>
              <w:top w:val="nil"/>
              <w:bottom w:val="nil"/>
              <w:right w:val="nil"/>
            </w:tcBorders>
            <w:vAlign w:val="bottom"/>
          </w:tcPr>
          <w:p w:rsidR="00A3200C" w:rsidRPr="00414EA1" w:rsidRDefault="00EE4A1A">
            <w:pPr>
              <w:jc w:val="center"/>
              <w:rPr>
                <w:rFonts w:ascii="Arial" w:hAnsi="Arial" w:cs="Arial"/>
              </w:rPr>
            </w:pPr>
            <w:r w:rsidRPr="00414EA1">
              <w:rPr>
                <w:rFonts w:ascii="Arial" w:hAnsi="Arial" w:cs="Arial"/>
                <w:sz w:val="16"/>
              </w:rPr>
              <w:t>(Date File Stamp)</w:t>
            </w:r>
          </w:p>
        </w:tc>
      </w:tr>
      <w:tr w:rsidR="00A3200C" w:rsidRPr="004C6A28" w:rsidTr="001A0219">
        <w:trPr>
          <w:trHeight w:val="1322"/>
          <w:jc w:val="center"/>
        </w:trPr>
        <w:tc>
          <w:tcPr>
            <w:tcW w:w="8190" w:type="dxa"/>
            <w:gridSpan w:val="2"/>
            <w:tcBorders>
              <w:top w:val="single" w:sz="4" w:space="0" w:color="auto"/>
              <w:left w:val="single" w:sz="4" w:space="0" w:color="auto"/>
            </w:tcBorders>
            <w:vAlign w:val="center"/>
          </w:tcPr>
          <w:p w:rsidR="00A3200C" w:rsidRPr="00AB1645" w:rsidRDefault="00EE4A1A">
            <w:pPr>
              <w:rPr>
                <w:rFonts w:ascii="Arial" w:hAnsi="Arial" w:cs="Arial"/>
                <w:sz w:val="22"/>
                <w:szCs w:val="22"/>
              </w:rPr>
            </w:pPr>
            <w:r w:rsidRPr="00AB1645">
              <w:rPr>
                <w:rFonts w:ascii="Arial" w:hAnsi="Arial" w:cs="Arial"/>
                <w:sz w:val="22"/>
                <w:szCs w:val="22"/>
              </w:rPr>
              <w:t>In the Estate of ___________________________________, Deceased.</w:t>
            </w:r>
          </w:p>
        </w:tc>
        <w:tc>
          <w:tcPr>
            <w:tcW w:w="2880" w:type="dxa"/>
            <w:vMerge/>
            <w:tcBorders>
              <w:top w:val="nil"/>
              <w:right w:val="nil"/>
            </w:tcBorders>
          </w:tcPr>
          <w:p w:rsidR="00A3200C" w:rsidRPr="00414EA1" w:rsidRDefault="00A3200C">
            <w:pPr>
              <w:jc w:val="center"/>
              <w:rPr>
                <w:rFonts w:ascii="Arial" w:hAnsi="Arial" w:cs="Arial"/>
                <w:sz w:val="16"/>
              </w:rPr>
            </w:pPr>
          </w:p>
        </w:tc>
      </w:tr>
      <w:tr w:rsidR="00A3200C" w:rsidRPr="004C6A28" w:rsidTr="001A0219">
        <w:trPr>
          <w:trHeight w:val="343"/>
          <w:jc w:val="center"/>
        </w:trPr>
        <w:tc>
          <w:tcPr>
            <w:tcW w:w="11070" w:type="dxa"/>
            <w:gridSpan w:val="3"/>
            <w:tcBorders>
              <w:left w:val="nil"/>
              <w:right w:val="nil"/>
            </w:tcBorders>
          </w:tcPr>
          <w:p w:rsidR="00A3200C" w:rsidRPr="00414EA1" w:rsidRDefault="00EE4A1A">
            <w:pPr>
              <w:pStyle w:val="Heading2"/>
              <w:rPr>
                <w:rFonts w:ascii="Arial" w:hAnsi="Arial" w:cs="Arial"/>
              </w:rPr>
            </w:pPr>
            <w:r w:rsidRPr="00414EA1">
              <w:rPr>
                <w:rFonts w:ascii="Arial" w:hAnsi="Arial" w:cs="Arial"/>
              </w:rPr>
              <w:t>Application to Amend Order Refusing Letters</w:t>
            </w:r>
          </w:p>
          <w:p w:rsidR="00A3200C" w:rsidRPr="00414EA1" w:rsidRDefault="00EE4A1A">
            <w:pPr>
              <w:jc w:val="center"/>
              <w:rPr>
                <w:rFonts w:ascii="Arial" w:hAnsi="Arial" w:cs="Arial"/>
              </w:rPr>
            </w:pPr>
            <w:r w:rsidRPr="00414EA1">
              <w:rPr>
                <w:rFonts w:ascii="Arial" w:hAnsi="Arial" w:cs="Arial"/>
              </w:rPr>
              <w:t>(Surviving Spouse/Unmarried Minor Child(ren)/Creditor)</w:t>
            </w:r>
          </w:p>
        </w:tc>
      </w:tr>
      <w:tr w:rsidR="00A3200C" w:rsidRPr="004C6A28" w:rsidTr="001A0219">
        <w:trPr>
          <w:trHeight w:val="10763"/>
          <w:jc w:val="center"/>
        </w:trPr>
        <w:tc>
          <w:tcPr>
            <w:tcW w:w="11070" w:type="dxa"/>
            <w:gridSpan w:val="3"/>
            <w:tcBorders>
              <w:left w:val="single" w:sz="4" w:space="0" w:color="auto"/>
              <w:bottom w:val="single" w:sz="4" w:space="0" w:color="auto"/>
              <w:right w:val="single" w:sz="4" w:space="0" w:color="auto"/>
            </w:tcBorders>
          </w:tcPr>
          <w:p w:rsidR="00A3200C" w:rsidRPr="00414EA1" w:rsidRDefault="00A3200C">
            <w:pPr>
              <w:spacing w:line="360" w:lineRule="auto"/>
              <w:ind w:left="346" w:right="346" w:firstLine="360"/>
              <w:rPr>
                <w:rFonts w:ascii="Arial" w:hAnsi="Arial" w:cs="Arial"/>
                <w:sz w:val="8"/>
              </w:rPr>
            </w:pPr>
          </w:p>
          <w:p w:rsidR="00A3200C" w:rsidRPr="00BF75E5" w:rsidRDefault="00EE4A1A" w:rsidP="00BF75E5">
            <w:pPr>
              <w:spacing w:line="360" w:lineRule="auto"/>
              <w:ind w:left="346" w:right="346"/>
              <w:rPr>
                <w:rFonts w:ascii="Arial" w:hAnsi="Arial" w:cs="Arial"/>
                <w:strike/>
                <w:sz w:val="22"/>
              </w:rPr>
            </w:pPr>
            <w:r w:rsidRPr="00414EA1">
              <w:rPr>
                <w:rFonts w:ascii="Arial" w:hAnsi="Arial" w:cs="Arial"/>
                <w:sz w:val="22"/>
              </w:rPr>
              <w:t xml:space="preserve">Applicant, __________________________________________, </w:t>
            </w:r>
            <w:r w:rsidRPr="00414EA1">
              <w:rPr>
                <w:rFonts w:ascii="Arial" w:hAnsi="Arial" w:cs="Arial"/>
                <w:sz w:val="22"/>
              </w:rPr>
              <w:fldChar w:fldCharType="begin">
                <w:ffData>
                  <w:name w:val="Check1"/>
                  <w:enabled/>
                  <w:calcOnExit w:val="0"/>
                  <w:checkBox>
                    <w:sizeAuto/>
                    <w:default w:val="0"/>
                  </w:checkBox>
                </w:ffData>
              </w:fldChar>
            </w:r>
            <w:bookmarkStart w:id="2" w:name="Check1"/>
            <w:r w:rsidRPr="00414EA1">
              <w:rPr>
                <w:rFonts w:ascii="Arial" w:hAnsi="Arial" w:cs="Arial"/>
                <w:sz w:val="22"/>
              </w:rPr>
              <w:instrText xml:space="preserve"> FORMCHECKBOX </w:instrText>
            </w:r>
            <w:r w:rsidR="00C11F48">
              <w:rPr>
                <w:rFonts w:ascii="Arial" w:hAnsi="Arial" w:cs="Arial"/>
                <w:sz w:val="22"/>
              </w:rPr>
            </w:r>
            <w:r w:rsidR="00C11F48">
              <w:rPr>
                <w:rFonts w:ascii="Arial" w:hAnsi="Arial" w:cs="Arial"/>
                <w:sz w:val="22"/>
              </w:rPr>
              <w:fldChar w:fldCharType="separate"/>
            </w:r>
            <w:r w:rsidRPr="00414EA1">
              <w:rPr>
                <w:rFonts w:ascii="Arial" w:hAnsi="Arial" w:cs="Arial"/>
                <w:sz w:val="22"/>
              </w:rPr>
              <w:fldChar w:fldCharType="end"/>
            </w:r>
            <w:bookmarkEnd w:id="2"/>
            <w:r w:rsidRPr="00414EA1">
              <w:rPr>
                <w:rFonts w:ascii="Arial" w:hAnsi="Arial" w:cs="Arial"/>
                <w:sz w:val="22"/>
              </w:rPr>
              <w:t xml:space="preserve"> surviving spouse </w:t>
            </w:r>
            <w:r w:rsidRPr="00414EA1">
              <w:rPr>
                <w:rFonts w:ascii="Arial" w:hAnsi="Arial" w:cs="Arial"/>
                <w:sz w:val="22"/>
              </w:rPr>
              <w:fldChar w:fldCharType="begin">
                <w:ffData>
                  <w:name w:val="Check2"/>
                  <w:enabled/>
                  <w:calcOnExit w:val="0"/>
                  <w:checkBox>
                    <w:sizeAuto/>
                    <w:default w:val="0"/>
                  </w:checkBox>
                </w:ffData>
              </w:fldChar>
            </w:r>
            <w:bookmarkStart w:id="3" w:name="Check2"/>
            <w:r w:rsidRPr="00414EA1">
              <w:rPr>
                <w:rFonts w:ascii="Arial" w:hAnsi="Arial" w:cs="Arial"/>
                <w:sz w:val="22"/>
              </w:rPr>
              <w:instrText xml:space="preserve"> FORMCHECKBOX </w:instrText>
            </w:r>
            <w:r w:rsidR="00C11F48">
              <w:rPr>
                <w:rFonts w:ascii="Arial" w:hAnsi="Arial" w:cs="Arial"/>
                <w:sz w:val="22"/>
              </w:rPr>
            </w:r>
            <w:r w:rsidR="00C11F48">
              <w:rPr>
                <w:rFonts w:ascii="Arial" w:hAnsi="Arial" w:cs="Arial"/>
                <w:sz w:val="22"/>
              </w:rPr>
              <w:fldChar w:fldCharType="separate"/>
            </w:r>
            <w:r w:rsidRPr="00414EA1">
              <w:rPr>
                <w:rFonts w:ascii="Arial" w:hAnsi="Arial" w:cs="Arial"/>
                <w:sz w:val="22"/>
              </w:rPr>
              <w:fldChar w:fldCharType="end"/>
            </w:r>
            <w:bookmarkEnd w:id="3"/>
            <w:r w:rsidRPr="00414EA1">
              <w:rPr>
                <w:rFonts w:ascii="Arial" w:hAnsi="Arial" w:cs="Arial"/>
                <w:sz w:val="22"/>
              </w:rPr>
              <w:t xml:space="preserve"> on behalf of ____________________________________, unmarried minor child(ren) </w:t>
            </w:r>
            <w:r w:rsidRPr="00414EA1">
              <w:rPr>
                <w:rFonts w:ascii="Arial" w:hAnsi="Arial" w:cs="Arial"/>
                <w:sz w:val="22"/>
              </w:rPr>
              <w:fldChar w:fldCharType="begin">
                <w:ffData>
                  <w:name w:val="Check3"/>
                  <w:enabled/>
                  <w:calcOnExit w:val="0"/>
                  <w:checkBox>
                    <w:sizeAuto/>
                    <w:default w:val="0"/>
                  </w:checkBox>
                </w:ffData>
              </w:fldChar>
            </w:r>
            <w:bookmarkStart w:id="4" w:name="Check3"/>
            <w:r w:rsidRPr="00414EA1">
              <w:rPr>
                <w:rFonts w:ascii="Arial" w:hAnsi="Arial" w:cs="Arial"/>
                <w:sz w:val="22"/>
              </w:rPr>
              <w:instrText xml:space="preserve"> FORMCHECKBOX </w:instrText>
            </w:r>
            <w:r w:rsidR="00C11F48">
              <w:rPr>
                <w:rFonts w:ascii="Arial" w:hAnsi="Arial" w:cs="Arial"/>
                <w:sz w:val="22"/>
              </w:rPr>
            </w:r>
            <w:r w:rsidR="00C11F48">
              <w:rPr>
                <w:rFonts w:ascii="Arial" w:hAnsi="Arial" w:cs="Arial"/>
                <w:sz w:val="22"/>
              </w:rPr>
              <w:fldChar w:fldCharType="separate"/>
            </w:r>
            <w:r w:rsidRPr="00414EA1">
              <w:rPr>
                <w:rFonts w:ascii="Arial" w:hAnsi="Arial" w:cs="Arial"/>
                <w:sz w:val="22"/>
              </w:rPr>
              <w:fldChar w:fldCharType="end"/>
            </w:r>
            <w:bookmarkEnd w:id="4"/>
            <w:r w:rsidRPr="00414EA1">
              <w:rPr>
                <w:rFonts w:ascii="Arial" w:hAnsi="Arial" w:cs="Arial"/>
                <w:sz w:val="22"/>
              </w:rPr>
              <w:t xml:space="preserve"> creditor of the </w:t>
            </w:r>
            <w:r w:rsidR="003A38E4">
              <w:rPr>
                <w:rFonts w:ascii="Arial" w:hAnsi="Arial" w:cs="Arial"/>
                <w:sz w:val="22"/>
              </w:rPr>
              <w:t>D</w:t>
            </w:r>
            <w:r w:rsidRPr="00414EA1">
              <w:rPr>
                <w:rFonts w:ascii="Arial" w:hAnsi="Arial" w:cs="Arial"/>
                <w:sz w:val="22"/>
              </w:rPr>
              <w:t xml:space="preserve">ecedent, first being duly sworn, states that on _____________________________ </w:t>
            </w:r>
            <w:r w:rsidR="00BF75E5" w:rsidRPr="005E50D4">
              <w:rPr>
                <w:rFonts w:ascii="Arial" w:hAnsi="Arial" w:cs="Arial"/>
                <w:sz w:val="22"/>
              </w:rPr>
              <w:t>(</w:t>
            </w:r>
            <w:r w:rsidR="009B06E4" w:rsidRPr="005E50D4">
              <w:rPr>
                <w:rFonts w:ascii="Arial" w:hAnsi="Arial" w:cs="Arial"/>
                <w:sz w:val="22"/>
              </w:rPr>
              <w:t>o</w:t>
            </w:r>
            <w:r w:rsidR="00BF75E5" w:rsidRPr="005E50D4">
              <w:rPr>
                <w:rFonts w:ascii="Arial" w:hAnsi="Arial" w:cs="Arial"/>
                <w:sz w:val="22"/>
              </w:rPr>
              <w:t xml:space="preserve">riginal </w:t>
            </w:r>
            <w:r w:rsidR="009B06E4" w:rsidRPr="005E50D4">
              <w:rPr>
                <w:rFonts w:ascii="Arial" w:hAnsi="Arial" w:cs="Arial"/>
                <w:sz w:val="22"/>
              </w:rPr>
              <w:t>o</w:t>
            </w:r>
            <w:r w:rsidR="00BF75E5" w:rsidRPr="005E50D4">
              <w:rPr>
                <w:rFonts w:ascii="Arial" w:hAnsi="Arial" w:cs="Arial"/>
                <w:sz w:val="22"/>
              </w:rPr>
              <w:t xml:space="preserve">rder </w:t>
            </w:r>
            <w:r w:rsidR="009B06E4" w:rsidRPr="005E50D4">
              <w:rPr>
                <w:rFonts w:ascii="Arial" w:hAnsi="Arial" w:cs="Arial"/>
                <w:sz w:val="22"/>
              </w:rPr>
              <w:t>d</w:t>
            </w:r>
            <w:r w:rsidR="00BF75E5" w:rsidRPr="005E50D4">
              <w:rPr>
                <w:rFonts w:ascii="Arial" w:hAnsi="Arial" w:cs="Arial"/>
                <w:sz w:val="22"/>
              </w:rPr>
              <w:t>ate)</w:t>
            </w:r>
            <w:r w:rsidR="00BF75E5">
              <w:rPr>
                <w:rFonts w:ascii="Arial" w:hAnsi="Arial" w:cs="Arial"/>
                <w:sz w:val="22"/>
              </w:rPr>
              <w:t xml:space="preserve"> </w:t>
            </w:r>
            <w:r w:rsidRPr="00414EA1">
              <w:rPr>
                <w:rFonts w:ascii="Arial" w:hAnsi="Arial" w:cs="Arial"/>
                <w:sz w:val="22"/>
              </w:rPr>
              <w:t xml:space="preserve">an order(s) of this court was entered refusing letters on the estate of said </w:t>
            </w:r>
            <w:r w:rsidR="003A38E4">
              <w:rPr>
                <w:rFonts w:ascii="Arial" w:hAnsi="Arial" w:cs="Arial"/>
                <w:sz w:val="22"/>
              </w:rPr>
              <w:t>D</w:t>
            </w:r>
            <w:r w:rsidRPr="00414EA1">
              <w:rPr>
                <w:rFonts w:ascii="Arial" w:hAnsi="Arial" w:cs="Arial"/>
                <w:sz w:val="22"/>
              </w:rPr>
              <w:t xml:space="preserve">ecedent, which estate was then represented by </w:t>
            </w:r>
            <w:r w:rsidR="003A38E4">
              <w:rPr>
                <w:rFonts w:ascii="Arial" w:hAnsi="Arial" w:cs="Arial"/>
                <w:sz w:val="22"/>
              </w:rPr>
              <w:t>A</w:t>
            </w:r>
            <w:r w:rsidRPr="00414EA1">
              <w:rPr>
                <w:rFonts w:ascii="Arial" w:hAnsi="Arial" w:cs="Arial"/>
                <w:sz w:val="22"/>
              </w:rPr>
              <w:t>pplicant to consist of property of value described in the previous order(s).</w:t>
            </w:r>
            <w:r w:rsidR="00204C4A">
              <w:rPr>
                <w:rFonts w:ascii="Arial" w:hAnsi="Arial" w:cs="Arial"/>
                <w:sz w:val="22"/>
              </w:rPr>
              <w:t xml:space="preserve"> </w:t>
            </w:r>
            <w:r w:rsidRPr="00414EA1">
              <w:rPr>
                <w:rFonts w:ascii="Arial" w:hAnsi="Arial" w:cs="Arial"/>
                <w:sz w:val="22"/>
              </w:rPr>
              <w:t>Applicant further states that thereafter additional assets of said estate were discovered</w:t>
            </w:r>
            <w:r w:rsidRPr="005E50D4">
              <w:rPr>
                <w:rFonts w:ascii="Arial" w:hAnsi="Arial" w:cs="Arial"/>
                <w:sz w:val="22"/>
              </w:rPr>
              <w:t xml:space="preserve"> and are</w:t>
            </w:r>
            <w:r w:rsidR="00BF75E5" w:rsidRPr="005E50D4">
              <w:rPr>
                <w:rFonts w:ascii="Arial" w:hAnsi="Arial" w:cs="Arial"/>
                <w:sz w:val="22"/>
              </w:rPr>
              <w:t xml:space="preserve"> listed in Appendix </w:t>
            </w:r>
            <w:r w:rsidR="00BF75E5" w:rsidRPr="005E50D4">
              <w:rPr>
                <w:rFonts w:ascii="Arial" w:hAnsi="Arial" w:cs="Arial"/>
                <w:sz w:val="22"/>
                <w:shd w:val="clear" w:color="auto" w:fill="FFFFFF" w:themeFill="background1"/>
              </w:rPr>
              <w:t>A</w:t>
            </w:r>
            <w:r w:rsidRPr="005E50D4">
              <w:rPr>
                <w:rFonts w:ascii="Arial" w:hAnsi="Arial" w:cs="Arial"/>
                <w:sz w:val="22"/>
                <w:shd w:val="clear" w:color="auto" w:fill="FFFFFF" w:themeFill="background1"/>
              </w:rPr>
              <w:t>.</w:t>
            </w:r>
          </w:p>
          <w:p w:rsidR="00A3200C" w:rsidRPr="00414EA1" w:rsidRDefault="00A3200C" w:rsidP="00BF75E5">
            <w:pPr>
              <w:ind w:left="346" w:right="346" w:hanging="1"/>
              <w:rPr>
                <w:rFonts w:ascii="Arial" w:hAnsi="Arial" w:cs="Arial"/>
                <w:sz w:val="12"/>
              </w:rPr>
            </w:pPr>
          </w:p>
          <w:p w:rsidR="00A3200C" w:rsidRPr="00414EA1" w:rsidRDefault="00EE4A1A" w:rsidP="00BF75E5">
            <w:pPr>
              <w:ind w:left="346" w:right="346" w:hanging="1"/>
              <w:rPr>
                <w:rFonts w:ascii="Arial" w:hAnsi="Arial" w:cs="Arial"/>
                <w:sz w:val="22"/>
              </w:rPr>
            </w:pPr>
            <w:r w:rsidRPr="00414EA1">
              <w:rPr>
                <w:rFonts w:ascii="Arial" w:hAnsi="Arial" w:cs="Arial"/>
                <w:sz w:val="22"/>
              </w:rPr>
              <w:fldChar w:fldCharType="begin">
                <w:ffData>
                  <w:name w:val="Check4"/>
                  <w:enabled/>
                  <w:calcOnExit w:val="0"/>
                  <w:checkBox>
                    <w:sizeAuto/>
                    <w:default w:val="0"/>
                  </w:checkBox>
                </w:ffData>
              </w:fldChar>
            </w:r>
            <w:bookmarkStart w:id="5" w:name="Check4"/>
            <w:r w:rsidRPr="00414EA1">
              <w:rPr>
                <w:rFonts w:ascii="Arial" w:hAnsi="Arial" w:cs="Arial"/>
                <w:sz w:val="22"/>
              </w:rPr>
              <w:instrText xml:space="preserve"> FORMCHECKBOX </w:instrText>
            </w:r>
            <w:r w:rsidR="00C11F48">
              <w:rPr>
                <w:rFonts w:ascii="Arial" w:hAnsi="Arial" w:cs="Arial"/>
                <w:sz w:val="22"/>
              </w:rPr>
            </w:r>
            <w:r w:rsidR="00C11F48">
              <w:rPr>
                <w:rFonts w:ascii="Arial" w:hAnsi="Arial" w:cs="Arial"/>
                <w:sz w:val="22"/>
              </w:rPr>
              <w:fldChar w:fldCharType="separate"/>
            </w:r>
            <w:r w:rsidRPr="00414EA1">
              <w:rPr>
                <w:rFonts w:ascii="Arial" w:hAnsi="Arial" w:cs="Arial"/>
                <w:sz w:val="22"/>
              </w:rPr>
              <w:fldChar w:fldCharType="end"/>
            </w:r>
            <w:bookmarkEnd w:id="5"/>
            <w:r w:rsidRPr="00414EA1">
              <w:rPr>
                <w:rFonts w:ascii="Arial" w:hAnsi="Arial" w:cs="Arial"/>
                <w:sz w:val="22"/>
              </w:rPr>
              <w:t xml:space="preserve"> (for spouses and unmarried minors) The total value of all property, including property described in the previous order(s), less liens and encumbrances, is not greater in amount than that to which</w:t>
            </w:r>
            <w:r w:rsidR="003A38E4">
              <w:rPr>
                <w:rFonts w:ascii="Arial" w:hAnsi="Arial" w:cs="Arial"/>
                <w:sz w:val="22"/>
              </w:rPr>
              <w:t xml:space="preserve"> A</w:t>
            </w:r>
            <w:r w:rsidRPr="00414EA1">
              <w:rPr>
                <w:rFonts w:ascii="Arial" w:hAnsi="Arial" w:cs="Arial"/>
                <w:sz w:val="22"/>
              </w:rPr>
              <w:t xml:space="preserve">pplicant, as </w:t>
            </w:r>
            <w:r w:rsidR="003A38E4">
              <w:rPr>
                <w:rFonts w:ascii="Arial" w:hAnsi="Arial" w:cs="Arial"/>
                <w:sz w:val="22"/>
              </w:rPr>
              <w:t>s</w:t>
            </w:r>
            <w:r w:rsidRPr="00414EA1">
              <w:rPr>
                <w:rFonts w:ascii="Arial" w:hAnsi="Arial" w:cs="Arial"/>
                <w:sz w:val="22"/>
              </w:rPr>
              <w:t xml:space="preserve">urviving spouse and/or the unmarried minor child(ren) of </w:t>
            </w:r>
            <w:r w:rsidR="003A38E4">
              <w:rPr>
                <w:rFonts w:ascii="Arial" w:hAnsi="Arial" w:cs="Arial"/>
                <w:sz w:val="22"/>
              </w:rPr>
              <w:t>D</w:t>
            </w:r>
            <w:r w:rsidRPr="00414EA1">
              <w:rPr>
                <w:rFonts w:ascii="Arial" w:hAnsi="Arial" w:cs="Arial"/>
                <w:sz w:val="22"/>
              </w:rPr>
              <w:t>ecedent is(are) entitled by law as exempt property and the allowance under Section 474.260, RSMo.</w:t>
            </w:r>
          </w:p>
          <w:p w:rsidR="00A3200C" w:rsidRPr="00414EA1" w:rsidRDefault="00A3200C">
            <w:pPr>
              <w:ind w:right="346"/>
              <w:rPr>
                <w:rFonts w:ascii="Arial" w:hAnsi="Arial" w:cs="Arial"/>
                <w:sz w:val="22"/>
              </w:rPr>
            </w:pPr>
          </w:p>
          <w:p w:rsidR="00A3200C" w:rsidRPr="00414EA1" w:rsidRDefault="00EE4A1A" w:rsidP="00BF75E5">
            <w:pPr>
              <w:ind w:left="346" w:right="346" w:hanging="1"/>
              <w:rPr>
                <w:rFonts w:ascii="Arial" w:hAnsi="Arial" w:cs="Arial"/>
                <w:sz w:val="22"/>
              </w:rPr>
            </w:pPr>
            <w:r w:rsidRPr="00414EA1">
              <w:rPr>
                <w:rFonts w:ascii="Arial" w:hAnsi="Arial" w:cs="Arial"/>
                <w:sz w:val="22"/>
              </w:rPr>
              <w:fldChar w:fldCharType="begin">
                <w:ffData>
                  <w:name w:val="Check5"/>
                  <w:enabled/>
                  <w:calcOnExit w:val="0"/>
                  <w:checkBox>
                    <w:sizeAuto/>
                    <w:default w:val="0"/>
                  </w:checkBox>
                </w:ffData>
              </w:fldChar>
            </w:r>
            <w:bookmarkStart w:id="6" w:name="Check5"/>
            <w:r w:rsidRPr="00414EA1">
              <w:rPr>
                <w:rFonts w:ascii="Arial" w:hAnsi="Arial" w:cs="Arial"/>
                <w:sz w:val="22"/>
              </w:rPr>
              <w:instrText xml:space="preserve"> FORMCHECKBOX </w:instrText>
            </w:r>
            <w:r w:rsidR="00C11F48">
              <w:rPr>
                <w:rFonts w:ascii="Arial" w:hAnsi="Arial" w:cs="Arial"/>
                <w:sz w:val="22"/>
              </w:rPr>
            </w:r>
            <w:r w:rsidR="00C11F48">
              <w:rPr>
                <w:rFonts w:ascii="Arial" w:hAnsi="Arial" w:cs="Arial"/>
                <w:sz w:val="22"/>
              </w:rPr>
              <w:fldChar w:fldCharType="separate"/>
            </w:r>
            <w:r w:rsidRPr="00414EA1">
              <w:rPr>
                <w:rFonts w:ascii="Arial" w:hAnsi="Arial" w:cs="Arial"/>
                <w:sz w:val="22"/>
              </w:rPr>
              <w:fldChar w:fldCharType="end"/>
            </w:r>
            <w:bookmarkEnd w:id="6"/>
            <w:r w:rsidRPr="00414EA1">
              <w:rPr>
                <w:rFonts w:ascii="Arial" w:hAnsi="Arial" w:cs="Arial"/>
                <w:sz w:val="22"/>
              </w:rPr>
              <w:t xml:space="preserve"> (for creditors) The entire estate of </w:t>
            </w:r>
            <w:r w:rsidR="003A38E4">
              <w:rPr>
                <w:rFonts w:ascii="Arial" w:hAnsi="Arial" w:cs="Arial"/>
                <w:sz w:val="22"/>
              </w:rPr>
              <w:t>D</w:t>
            </w:r>
            <w:r w:rsidRPr="00414EA1">
              <w:rPr>
                <w:rFonts w:ascii="Arial" w:hAnsi="Arial" w:cs="Arial"/>
                <w:sz w:val="22"/>
              </w:rPr>
              <w:t xml:space="preserve">ecedent does not exceed the value of $15,000.00. </w:t>
            </w:r>
          </w:p>
          <w:p w:rsidR="00A3200C" w:rsidRPr="00414EA1" w:rsidRDefault="00A3200C" w:rsidP="00BF75E5">
            <w:pPr>
              <w:ind w:left="346" w:right="346" w:hanging="1"/>
              <w:rPr>
                <w:rFonts w:ascii="Arial" w:hAnsi="Arial" w:cs="Arial"/>
                <w:sz w:val="22"/>
              </w:rPr>
            </w:pPr>
          </w:p>
          <w:p w:rsidR="00A3200C" w:rsidRPr="00414EA1" w:rsidRDefault="00EE4A1A" w:rsidP="00BF75E5">
            <w:pPr>
              <w:ind w:left="346" w:right="346" w:hanging="1"/>
              <w:rPr>
                <w:rFonts w:ascii="Arial" w:hAnsi="Arial" w:cs="Arial"/>
                <w:sz w:val="22"/>
              </w:rPr>
            </w:pPr>
            <w:r w:rsidRPr="00414EA1">
              <w:rPr>
                <w:rFonts w:ascii="Arial" w:hAnsi="Arial" w:cs="Arial"/>
                <w:b/>
                <w:sz w:val="22"/>
              </w:rPr>
              <w:t>Wherefore</w:t>
            </w:r>
            <w:r w:rsidRPr="00414EA1">
              <w:rPr>
                <w:rFonts w:ascii="Arial" w:hAnsi="Arial" w:cs="Arial"/>
                <w:sz w:val="22"/>
              </w:rPr>
              <w:t xml:space="preserve">, </w:t>
            </w:r>
            <w:r w:rsidR="00591B47">
              <w:rPr>
                <w:rFonts w:ascii="Arial" w:hAnsi="Arial" w:cs="Arial"/>
                <w:sz w:val="22"/>
              </w:rPr>
              <w:t>A</w:t>
            </w:r>
            <w:r w:rsidRPr="00414EA1">
              <w:rPr>
                <w:rFonts w:ascii="Arial" w:hAnsi="Arial" w:cs="Arial"/>
                <w:sz w:val="22"/>
              </w:rPr>
              <w:t xml:space="preserve">pplicant prays the court to amend its previous order(s) refusing letters on said estate by listing and including therein the said assets discovered after the entry thereof. </w:t>
            </w:r>
          </w:p>
          <w:p w:rsidR="00A3200C" w:rsidRPr="00414EA1" w:rsidRDefault="00A3200C" w:rsidP="00BF75E5">
            <w:pPr>
              <w:ind w:left="346" w:right="346" w:hanging="1"/>
              <w:rPr>
                <w:rFonts w:ascii="Arial" w:hAnsi="Arial" w:cs="Arial"/>
                <w:sz w:val="22"/>
              </w:rPr>
            </w:pPr>
          </w:p>
          <w:p w:rsidR="00A3200C" w:rsidRPr="00414EA1" w:rsidRDefault="00591B47" w:rsidP="00BF75E5">
            <w:pPr>
              <w:ind w:left="346" w:right="346" w:hanging="1"/>
              <w:rPr>
                <w:rFonts w:ascii="Arial" w:hAnsi="Arial" w:cs="Arial"/>
                <w:sz w:val="22"/>
              </w:rPr>
            </w:pPr>
            <w:r>
              <w:rPr>
                <w:rFonts w:ascii="Arial" w:hAnsi="Arial" w:cs="Arial"/>
                <w:sz w:val="22"/>
              </w:rPr>
              <w:t>A</w:t>
            </w:r>
            <w:r w:rsidR="00EE4A1A" w:rsidRPr="00414EA1">
              <w:rPr>
                <w:rFonts w:ascii="Arial" w:hAnsi="Arial" w:cs="Arial"/>
                <w:sz w:val="22"/>
              </w:rPr>
              <w:t>pplicant swears that the matters set forth above are true and correct to the best knowledge and belief of</w:t>
            </w:r>
            <w:r w:rsidR="003A38E4">
              <w:rPr>
                <w:rFonts w:ascii="Arial" w:hAnsi="Arial" w:cs="Arial"/>
                <w:sz w:val="22"/>
              </w:rPr>
              <w:t xml:space="preserve"> </w:t>
            </w:r>
            <w:r>
              <w:rPr>
                <w:rFonts w:ascii="Arial" w:hAnsi="Arial" w:cs="Arial"/>
                <w:sz w:val="22"/>
              </w:rPr>
              <w:t>A</w:t>
            </w:r>
            <w:r w:rsidR="00EE4A1A" w:rsidRPr="00414EA1">
              <w:rPr>
                <w:rFonts w:ascii="Arial" w:hAnsi="Arial" w:cs="Arial"/>
                <w:sz w:val="22"/>
              </w:rPr>
              <w:t>pplicant, subject to the penalties of making a false affidavit or declaration.</w:t>
            </w:r>
          </w:p>
          <w:p w:rsidR="00A3200C" w:rsidRPr="00414EA1" w:rsidRDefault="00A3200C" w:rsidP="00BF75E5">
            <w:pPr>
              <w:ind w:left="346" w:right="346" w:hanging="1"/>
              <w:rPr>
                <w:rFonts w:ascii="Arial" w:hAnsi="Arial" w:cs="Arial"/>
                <w:sz w:val="24"/>
              </w:rPr>
            </w:pPr>
          </w:p>
          <w:p w:rsidR="00A3200C" w:rsidRPr="00414EA1" w:rsidRDefault="00EE4A1A">
            <w:pPr>
              <w:pStyle w:val="Heading5"/>
              <w:rPr>
                <w:rFonts w:ascii="Arial" w:hAnsi="Arial" w:cs="Arial"/>
                <w:sz w:val="22"/>
              </w:rPr>
            </w:pPr>
            <w:r w:rsidRPr="00414EA1">
              <w:rPr>
                <w:rFonts w:ascii="Arial" w:hAnsi="Arial" w:cs="Arial"/>
                <w:sz w:val="22"/>
              </w:rPr>
              <w:t>Date:_________________________________</w:t>
            </w:r>
          </w:p>
          <w:p w:rsidR="00A3200C" w:rsidRPr="00414EA1" w:rsidRDefault="00A3200C" w:rsidP="002B235D">
            <w:pPr>
              <w:ind w:firstLine="345"/>
              <w:rPr>
                <w:rFonts w:ascii="Arial" w:hAnsi="Arial" w:cs="Arial"/>
                <w:sz w:val="22"/>
              </w:rPr>
            </w:pPr>
          </w:p>
          <w:p w:rsidR="00A3200C" w:rsidRPr="00414EA1" w:rsidRDefault="00EE4A1A">
            <w:pPr>
              <w:tabs>
                <w:tab w:val="left" w:pos="5742"/>
              </w:tabs>
              <w:ind w:left="346" w:right="346" w:firstLine="360"/>
              <w:rPr>
                <w:rFonts w:ascii="Arial" w:hAnsi="Arial" w:cs="Arial"/>
                <w:sz w:val="22"/>
              </w:rPr>
            </w:pPr>
            <w:r w:rsidRPr="00414EA1">
              <w:rPr>
                <w:rFonts w:ascii="Arial" w:hAnsi="Arial" w:cs="Arial"/>
                <w:sz w:val="22"/>
              </w:rPr>
              <w:t>______________________________________</w:t>
            </w:r>
            <w:r w:rsidRPr="00414EA1">
              <w:rPr>
                <w:rFonts w:ascii="Arial" w:hAnsi="Arial" w:cs="Arial"/>
                <w:sz w:val="22"/>
              </w:rPr>
              <w:tab/>
              <w:t>_________________________________</w:t>
            </w:r>
          </w:p>
          <w:p w:rsidR="00A3200C" w:rsidRPr="00414EA1" w:rsidRDefault="00EE4A1A">
            <w:pPr>
              <w:tabs>
                <w:tab w:val="left" w:pos="5742"/>
              </w:tabs>
              <w:spacing w:line="480" w:lineRule="auto"/>
              <w:ind w:left="346" w:right="346" w:firstLine="360"/>
              <w:rPr>
                <w:rFonts w:ascii="Arial" w:hAnsi="Arial" w:cs="Arial"/>
                <w:sz w:val="22"/>
              </w:rPr>
            </w:pPr>
            <w:r w:rsidRPr="00414EA1">
              <w:rPr>
                <w:rFonts w:ascii="Arial" w:hAnsi="Arial" w:cs="Arial"/>
                <w:sz w:val="22"/>
              </w:rPr>
              <w:t>Signature of Attorney for Applicant</w:t>
            </w:r>
            <w:r w:rsidRPr="00414EA1">
              <w:rPr>
                <w:rFonts w:ascii="Arial" w:hAnsi="Arial" w:cs="Arial"/>
                <w:sz w:val="22"/>
              </w:rPr>
              <w:tab/>
              <w:t>Signature of Applicant</w:t>
            </w:r>
          </w:p>
          <w:p w:rsidR="00A3200C" w:rsidRPr="00414EA1" w:rsidRDefault="00EE4A1A">
            <w:pPr>
              <w:tabs>
                <w:tab w:val="left" w:pos="5742"/>
              </w:tabs>
              <w:spacing w:line="480" w:lineRule="auto"/>
              <w:ind w:left="346" w:right="346" w:firstLine="360"/>
              <w:rPr>
                <w:rFonts w:ascii="Arial" w:hAnsi="Arial" w:cs="Arial"/>
                <w:sz w:val="22"/>
              </w:rPr>
            </w:pPr>
            <w:r w:rsidRPr="00414EA1">
              <w:rPr>
                <w:rFonts w:ascii="Arial" w:hAnsi="Arial" w:cs="Arial"/>
                <w:sz w:val="22"/>
              </w:rPr>
              <w:t>_______________________________________</w:t>
            </w:r>
            <w:r w:rsidRPr="00414EA1">
              <w:rPr>
                <w:rFonts w:ascii="Arial" w:hAnsi="Arial" w:cs="Arial"/>
                <w:sz w:val="22"/>
              </w:rPr>
              <w:tab/>
              <w:t>_________________________________</w:t>
            </w:r>
          </w:p>
          <w:p w:rsidR="00A3200C" w:rsidRPr="00414EA1" w:rsidRDefault="00EE4A1A">
            <w:pPr>
              <w:tabs>
                <w:tab w:val="left" w:pos="5742"/>
              </w:tabs>
              <w:spacing w:line="480" w:lineRule="auto"/>
              <w:ind w:left="346" w:right="346" w:firstLine="360"/>
              <w:rPr>
                <w:rFonts w:ascii="Arial" w:hAnsi="Arial" w:cs="Arial"/>
                <w:sz w:val="22"/>
              </w:rPr>
            </w:pPr>
            <w:r w:rsidRPr="00414EA1">
              <w:rPr>
                <w:rFonts w:ascii="Arial" w:hAnsi="Arial" w:cs="Arial"/>
                <w:sz w:val="22"/>
              </w:rPr>
              <w:t>_______________________________________</w:t>
            </w:r>
            <w:r w:rsidRPr="00414EA1">
              <w:rPr>
                <w:rFonts w:ascii="Arial" w:hAnsi="Arial" w:cs="Arial"/>
                <w:sz w:val="22"/>
              </w:rPr>
              <w:tab/>
              <w:t>_________________________________</w:t>
            </w:r>
          </w:p>
          <w:p w:rsidR="00A3200C" w:rsidRPr="00414EA1" w:rsidRDefault="00EE4A1A">
            <w:pPr>
              <w:tabs>
                <w:tab w:val="left" w:pos="5742"/>
              </w:tabs>
              <w:ind w:left="346" w:right="346" w:firstLine="360"/>
              <w:rPr>
                <w:rFonts w:ascii="Arial" w:hAnsi="Arial" w:cs="Arial"/>
                <w:sz w:val="22"/>
              </w:rPr>
            </w:pPr>
            <w:r w:rsidRPr="00414EA1">
              <w:rPr>
                <w:rFonts w:ascii="Arial" w:hAnsi="Arial" w:cs="Arial"/>
                <w:sz w:val="22"/>
              </w:rPr>
              <w:t>_______________________________________</w:t>
            </w:r>
            <w:r w:rsidRPr="00414EA1">
              <w:rPr>
                <w:rFonts w:ascii="Arial" w:hAnsi="Arial" w:cs="Arial"/>
                <w:sz w:val="22"/>
              </w:rPr>
              <w:tab/>
              <w:t>_________________________________</w:t>
            </w:r>
          </w:p>
          <w:p w:rsidR="00A3200C" w:rsidRPr="00414EA1" w:rsidRDefault="00EE4A1A" w:rsidP="002B235D">
            <w:pPr>
              <w:tabs>
                <w:tab w:val="left" w:pos="5742"/>
              </w:tabs>
              <w:ind w:left="346" w:right="346" w:firstLine="360"/>
              <w:rPr>
                <w:rFonts w:ascii="Arial" w:hAnsi="Arial" w:cs="Arial"/>
                <w:sz w:val="24"/>
              </w:rPr>
            </w:pPr>
            <w:r w:rsidRPr="00414EA1">
              <w:rPr>
                <w:rFonts w:ascii="Arial" w:hAnsi="Arial" w:cs="Arial"/>
                <w:sz w:val="22"/>
              </w:rPr>
              <w:t>(Name/Bar Number/Address/Telephone)</w:t>
            </w:r>
            <w:r w:rsidRPr="00414EA1">
              <w:rPr>
                <w:rFonts w:ascii="Arial" w:hAnsi="Arial" w:cs="Arial"/>
                <w:sz w:val="22"/>
              </w:rPr>
              <w:tab/>
              <w:t>(</w:t>
            </w:r>
            <w:r w:rsidR="002B235D" w:rsidRPr="002B235D">
              <w:rPr>
                <w:rFonts w:ascii="Arial" w:hAnsi="Arial" w:cs="Arial"/>
                <w:sz w:val="22"/>
              </w:rPr>
              <w:t>Name/Address/Telephone)</w:t>
            </w:r>
          </w:p>
        </w:tc>
      </w:tr>
    </w:tbl>
    <w:p w:rsidR="00A3200C" w:rsidRPr="00414EA1" w:rsidRDefault="00A3200C">
      <w:pPr>
        <w:rPr>
          <w:rFonts w:ascii="Arial" w:hAnsi="Arial" w:cs="Arial"/>
          <w:sz w:val="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A3200C" w:rsidRPr="00414EA1">
        <w:trPr>
          <w:trHeight w:val="14390"/>
        </w:trPr>
        <w:tc>
          <w:tcPr>
            <w:tcW w:w="11070" w:type="dxa"/>
          </w:tcPr>
          <w:p w:rsidR="00A3200C" w:rsidRPr="00270825" w:rsidRDefault="00A3200C">
            <w:pPr>
              <w:rPr>
                <w:rFonts w:ascii="Arial" w:hAnsi="Arial" w:cs="Arial"/>
                <w:sz w:val="22"/>
                <w:szCs w:val="22"/>
              </w:rPr>
            </w:pPr>
          </w:p>
          <w:p w:rsidR="00A3200C" w:rsidRPr="00414EA1" w:rsidRDefault="00A3200C">
            <w:pPr>
              <w:jc w:val="center"/>
              <w:rPr>
                <w:rFonts w:ascii="Arial" w:hAnsi="Arial" w:cs="Arial"/>
                <w:b/>
                <w:sz w:val="24"/>
              </w:rPr>
            </w:pPr>
          </w:p>
          <w:p w:rsidR="00A3200C" w:rsidRPr="00270825" w:rsidRDefault="00EE4A1A">
            <w:pPr>
              <w:pStyle w:val="Heading2"/>
              <w:rPr>
                <w:rFonts w:ascii="Arial" w:hAnsi="Arial" w:cs="Arial"/>
                <w:sz w:val="24"/>
                <w:szCs w:val="24"/>
              </w:rPr>
            </w:pPr>
            <w:r w:rsidRPr="00270825">
              <w:rPr>
                <w:rFonts w:ascii="Arial" w:hAnsi="Arial" w:cs="Arial"/>
                <w:sz w:val="24"/>
                <w:szCs w:val="24"/>
              </w:rPr>
              <w:t>Appendix A</w:t>
            </w:r>
          </w:p>
          <w:p w:rsidR="00A3200C" w:rsidRPr="00270825" w:rsidRDefault="00A3200C">
            <w:pPr>
              <w:rPr>
                <w:rFonts w:ascii="Arial" w:hAnsi="Arial" w:cs="Arial"/>
                <w:sz w:val="22"/>
                <w:szCs w:val="22"/>
              </w:rPr>
            </w:pPr>
          </w:p>
          <w:p w:rsidR="00A3200C" w:rsidRPr="00414EA1" w:rsidRDefault="00A3200C">
            <w:pPr>
              <w:jc w:val="center"/>
              <w:rPr>
                <w:rFonts w:ascii="Arial" w:hAnsi="Arial" w:cs="Arial"/>
                <w:b/>
                <w:sz w:val="28"/>
              </w:rPr>
            </w:pPr>
          </w:p>
          <w:p w:rsidR="00A3200C" w:rsidRPr="00270825" w:rsidRDefault="00EE4A1A">
            <w:pPr>
              <w:tabs>
                <w:tab w:val="left" w:pos="6462"/>
              </w:tabs>
              <w:ind w:left="384" w:firstLine="360"/>
              <w:rPr>
                <w:rFonts w:ascii="Arial" w:hAnsi="Arial" w:cs="Arial"/>
                <w:b/>
                <w:sz w:val="24"/>
                <w:szCs w:val="24"/>
              </w:rPr>
            </w:pPr>
            <w:r w:rsidRPr="00270825">
              <w:rPr>
                <w:rFonts w:ascii="Arial" w:hAnsi="Arial" w:cs="Arial"/>
                <w:b/>
                <w:sz w:val="24"/>
                <w:szCs w:val="24"/>
              </w:rPr>
              <w:t>Decedent:</w:t>
            </w:r>
            <w:r w:rsidRPr="00270825">
              <w:rPr>
                <w:rFonts w:ascii="Arial" w:hAnsi="Arial" w:cs="Arial"/>
                <w:b/>
                <w:sz w:val="24"/>
                <w:szCs w:val="24"/>
              </w:rPr>
              <w:tab/>
              <w:t>Case Number:</w:t>
            </w:r>
          </w:p>
          <w:p w:rsidR="00A3200C" w:rsidRPr="00270825" w:rsidRDefault="00A3200C" w:rsidP="00270825">
            <w:pPr>
              <w:rPr>
                <w:rFonts w:ascii="Arial" w:hAnsi="Arial" w:cs="Arial"/>
                <w:sz w:val="24"/>
                <w:szCs w:val="24"/>
              </w:rPr>
            </w:pPr>
          </w:p>
          <w:p w:rsidR="00A3200C" w:rsidRPr="00270825" w:rsidRDefault="00EE4A1A" w:rsidP="00891A77">
            <w:pPr>
              <w:pStyle w:val="Heading9"/>
              <w:tabs>
                <w:tab w:val="clear" w:pos="9342"/>
              </w:tabs>
              <w:ind w:left="7095" w:right="2596" w:hanging="6390"/>
              <w:rPr>
                <w:rFonts w:ascii="Arial" w:hAnsi="Arial" w:cs="Arial"/>
                <w:sz w:val="24"/>
                <w:szCs w:val="24"/>
              </w:rPr>
            </w:pPr>
            <w:r w:rsidRPr="00270825">
              <w:rPr>
                <w:rFonts w:ascii="Arial" w:hAnsi="Arial" w:cs="Arial"/>
                <w:sz w:val="24"/>
                <w:szCs w:val="24"/>
              </w:rPr>
              <w:t>Description of Property</w:t>
            </w:r>
            <w:r w:rsidRPr="00270825">
              <w:rPr>
                <w:rFonts w:ascii="Arial" w:hAnsi="Arial" w:cs="Arial"/>
                <w:sz w:val="24"/>
                <w:szCs w:val="24"/>
              </w:rPr>
              <w:tab/>
              <w:t>Value</w:t>
            </w:r>
          </w:p>
          <w:p w:rsidR="00A3200C" w:rsidRPr="00270825" w:rsidRDefault="00A3200C">
            <w:pPr>
              <w:rPr>
                <w:rFonts w:ascii="Arial" w:hAnsi="Arial" w:cs="Arial"/>
                <w:sz w:val="24"/>
                <w:szCs w:val="24"/>
              </w:rPr>
            </w:pPr>
          </w:p>
          <w:p w:rsidR="00A3200C" w:rsidRPr="00414EA1" w:rsidRDefault="00EE4A1A">
            <w:pPr>
              <w:pStyle w:val="Heading7"/>
              <w:rPr>
                <w:rFonts w:ascii="Arial" w:hAnsi="Arial" w:cs="Arial"/>
                <w:b w:val="0"/>
                <w:sz w:val="24"/>
                <w:u w:val="none"/>
              </w:rPr>
            </w:pPr>
            <w:r w:rsidRPr="00414EA1">
              <w:rPr>
                <w:rFonts w:ascii="Arial" w:hAnsi="Arial" w:cs="Arial"/>
                <w:b w:val="0"/>
                <w:sz w:val="24"/>
              </w:rPr>
              <w:t>Real Property</w:t>
            </w:r>
            <w:r w:rsidRPr="00414EA1">
              <w:rPr>
                <w:rFonts w:ascii="Arial" w:hAnsi="Arial" w:cs="Arial"/>
                <w:b w:val="0"/>
                <w:sz w:val="24"/>
                <w:u w:val="none"/>
              </w:rPr>
              <w:t xml:space="preserve"> (spouse and minor only)</w:t>
            </w:r>
          </w:p>
          <w:p w:rsidR="00A3200C" w:rsidRPr="00270825" w:rsidRDefault="00A3200C">
            <w:pPr>
              <w:ind w:left="612" w:firstLine="90"/>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ing7"/>
              <w:ind w:left="702" w:firstLine="0"/>
              <w:rPr>
                <w:rFonts w:ascii="Arial" w:hAnsi="Arial" w:cs="Arial"/>
                <w:b w:val="0"/>
                <w:sz w:val="22"/>
                <w:szCs w:val="22"/>
              </w:rPr>
            </w:pPr>
          </w:p>
          <w:p w:rsidR="00A3200C" w:rsidRPr="00414EA1" w:rsidRDefault="00EE4A1A">
            <w:pPr>
              <w:pStyle w:val="Heading7"/>
              <w:rPr>
                <w:rFonts w:ascii="Arial" w:hAnsi="Arial" w:cs="Arial"/>
                <w:b w:val="0"/>
                <w:sz w:val="24"/>
              </w:rPr>
            </w:pPr>
            <w:r w:rsidRPr="00414EA1">
              <w:rPr>
                <w:rFonts w:ascii="Arial" w:hAnsi="Arial" w:cs="Arial"/>
                <w:b w:val="0"/>
                <w:sz w:val="24"/>
              </w:rPr>
              <w:t>Personal Property</w:t>
            </w: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A3200C">
            <w:pPr>
              <w:pStyle w:val="Header"/>
              <w:tabs>
                <w:tab w:val="clear" w:pos="4320"/>
                <w:tab w:val="clear" w:pos="8640"/>
              </w:tabs>
              <w:ind w:left="702"/>
              <w:rPr>
                <w:rFonts w:ascii="Arial" w:hAnsi="Arial" w:cs="Arial"/>
                <w:sz w:val="22"/>
                <w:szCs w:val="22"/>
              </w:rPr>
            </w:pPr>
          </w:p>
          <w:p w:rsidR="00A3200C" w:rsidRPr="00270825" w:rsidRDefault="00EE4A1A" w:rsidP="00470086">
            <w:pPr>
              <w:ind w:left="384" w:firstLine="7702"/>
              <w:rPr>
                <w:rFonts w:ascii="Arial" w:hAnsi="Arial" w:cs="Arial"/>
                <w:b/>
                <w:sz w:val="24"/>
                <w:szCs w:val="24"/>
              </w:rPr>
            </w:pPr>
            <w:r w:rsidRPr="00270825">
              <w:rPr>
                <w:rFonts w:ascii="Arial" w:hAnsi="Arial" w:cs="Arial"/>
                <w:b/>
                <w:sz w:val="24"/>
                <w:szCs w:val="24"/>
              </w:rPr>
              <w:t xml:space="preserve">TOTAL: </w:t>
            </w:r>
            <w:r w:rsidR="0073537C">
              <w:rPr>
                <w:rFonts w:ascii="Arial" w:hAnsi="Arial" w:cs="Arial"/>
                <w:b/>
                <w:sz w:val="24"/>
                <w:szCs w:val="24"/>
              </w:rPr>
              <w:t>$</w:t>
            </w:r>
            <w:r w:rsidRPr="00270825">
              <w:rPr>
                <w:rFonts w:ascii="Arial" w:hAnsi="Arial" w:cs="Arial"/>
                <w:b/>
                <w:sz w:val="24"/>
                <w:szCs w:val="24"/>
              </w:rPr>
              <w:t>___________</w:t>
            </w:r>
          </w:p>
        </w:tc>
      </w:tr>
    </w:tbl>
    <w:p w:rsidR="00414EA1" w:rsidRPr="00414EA1" w:rsidRDefault="00414EA1">
      <w:pPr>
        <w:rPr>
          <w:rFonts w:ascii="Arial" w:hAnsi="Arial" w:cs="Arial"/>
          <w:sz w:val="2"/>
        </w:rPr>
      </w:pPr>
    </w:p>
    <w:sectPr w:rsidR="00414EA1" w:rsidRPr="00414EA1" w:rsidSect="00C12BA8">
      <w:footerReference w:type="default" r:id="rId8"/>
      <w:pgSz w:w="12240" w:h="15840"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FF" w:rsidRDefault="00F646FF">
      <w:r>
        <w:separator/>
      </w:r>
    </w:p>
  </w:endnote>
  <w:endnote w:type="continuationSeparator" w:id="0">
    <w:p w:rsidR="00F646FF" w:rsidRDefault="00F6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00C" w:rsidRPr="005E50D4" w:rsidRDefault="005E50D4" w:rsidP="005E50D4">
    <w:pPr>
      <w:pStyle w:val="Footer"/>
      <w:tabs>
        <w:tab w:val="clear" w:pos="4320"/>
        <w:tab w:val="clear" w:pos="8640"/>
        <w:tab w:val="left" w:pos="360"/>
      </w:tabs>
      <w:ind w:firstLine="270"/>
      <w:rPr>
        <w:rFonts w:ascii="Arial" w:hAnsi="Arial" w:cs="Arial"/>
        <w:sz w:val="16"/>
      </w:rPr>
    </w:pPr>
    <w:r w:rsidRPr="005E50D4">
      <w:rPr>
        <w:rFonts w:ascii="Arial" w:hAnsi="Arial" w:cs="Arial"/>
        <w:sz w:val="16"/>
      </w:rPr>
      <w:t>SJRC</w:t>
    </w:r>
    <w:r w:rsidR="00EE4A1A" w:rsidRPr="005E50D4">
      <w:rPr>
        <w:rFonts w:ascii="Arial" w:hAnsi="Arial" w:cs="Arial"/>
        <w:sz w:val="16"/>
      </w:rPr>
      <w:t xml:space="preserve"> (</w:t>
    </w:r>
    <w:r w:rsidRPr="005E50D4">
      <w:rPr>
        <w:rFonts w:ascii="Arial" w:hAnsi="Arial" w:cs="Arial"/>
        <w:sz w:val="16"/>
      </w:rPr>
      <w:t>07</w:t>
    </w:r>
    <w:r w:rsidR="00EE4A1A" w:rsidRPr="005E50D4">
      <w:rPr>
        <w:rFonts w:ascii="Arial" w:hAnsi="Arial" w:cs="Arial"/>
        <w:sz w:val="16"/>
      </w:rPr>
      <w:t>-</w:t>
    </w:r>
    <w:r w:rsidRPr="005E50D4">
      <w:rPr>
        <w:rFonts w:ascii="Arial" w:hAnsi="Arial" w:cs="Arial"/>
        <w:sz w:val="16"/>
      </w:rPr>
      <w:t>21</w:t>
    </w:r>
    <w:r w:rsidR="00EE4A1A" w:rsidRPr="005E50D4">
      <w:rPr>
        <w:rFonts w:ascii="Arial" w:hAnsi="Arial" w:cs="Arial"/>
        <w:sz w:val="16"/>
      </w:rPr>
      <w:t>) PR30</w:t>
    </w:r>
    <w:r w:rsidR="00AB3DFB" w:rsidRPr="005E50D4">
      <w:rPr>
        <w:rFonts w:ascii="Arial" w:hAnsi="Arial" w:cs="Arial"/>
        <w:sz w:val="16"/>
      </w:rPr>
      <w:t xml:space="preserve"> </w:t>
    </w:r>
    <w:r w:rsidRPr="005E50D4">
      <w:rPr>
        <w:rFonts w:ascii="Arial" w:hAnsi="Arial" w:cs="Arial"/>
        <w:sz w:val="16"/>
      </w:rPr>
      <w:tab/>
    </w:r>
    <w:r w:rsidRPr="005E50D4">
      <w:rPr>
        <w:rFonts w:ascii="Arial" w:hAnsi="Arial" w:cs="Arial"/>
        <w:sz w:val="16"/>
      </w:rPr>
      <w:tab/>
    </w:r>
    <w:r w:rsidR="00EE4A1A" w:rsidRPr="005E50D4">
      <w:rPr>
        <w:rFonts w:ascii="Arial" w:hAnsi="Arial" w:cs="Arial"/>
        <w:sz w:val="16"/>
      </w:rPr>
      <w:tab/>
    </w:r>
    <w:r w:rsidR="00EE4A1A" w:rsidRPr="005E50D4">
      <w:rPr>
        <w:rFonts w:ascii="Arial" w:hAnsi="Arial" w:cs="Arial"/>
        <w:sz w:val="16"/>
      </w:rPr>
      <w:tab/>
    </w:r>
    <w:r w:rsidR="00EE4A1A" w:rsidRPr="005E50D4">
      <w:rPr>
        <w:rFonts w:ascii="Arial" w:hAnsi="Arial" w:cs="Arial"/>
        <w:sz w:val="16"/>
      </w:rPr>
      <w:tab/>
    </w:r>
    <w:r w:rsidR="00EE4A1A" w:rsidRPr="005E50D4">
      <w:rPr>
        <w:rStyle w:val="PageNumber"/>
        <w:rFonts w:ascii="Arial" w:hAnsi="Arial" w:cs="Arial"/>
        <w:sz w:val="16"/>
      </w:rPr>
      <w:fldChar w:fldCharType="begin"/>
    </w:r>
    <w:r w:rsidR="00EE4A1A" w:rsidRPr="005E50D4">
      <w:rPr>
        <w:rStyle w:val="PageNumber"/>
        <w:rFonts w:ascii="Arial" w:hAnsi="Arial" w:cs="Arial"/>
        <w:sz w:val="16"/>
      </w:rPr>
      <w:instrText xml:space="preserve"> PAGE </w:instrText>
    </w:r>
    <w:r w:rsidR="00EE4A1A" w:rsidRPr="005E50D4">
      <w:rPr>
        <w:rStyle w:val="PageNumber"/>
        <w:rFonts w:ascii="Arial" w:hAnsi="Arial" w:cs="Arial"/>
        <w:sz w:val="16"/>
      </w:rPr>
      <w:fldChar w:fldCharType="separate"/>
    </w:r>
    <w:r w:rsidR="00EE4A1A" w:rsidRPr="005E50D4">
      <w:rPr>
        <w:rStyle w:val="PageNumber"/>
        <w:rFonts w:ascii="Arial" w:hAnsi="Arial" w:cs="Arial"/>
        <w:noProof/>
        <w:sz w:val="16"/>
      </w:rPr>
      <w:t>1</w:t>
    </w:r>
    <w:r w:rsidR="00EE4A1A" w:rsidRPr="005E50D4">
      <w:rPr>
        <w:rStyle w:val="PageNumber"/>
        <w:rFonts w:ascii="Arial" w:hAnsi="Arial" w:cs="Arial"/>
        <w:sz w:val="16"/>
      </w:rPr>
      <w:fldChar w:fldCharType="end"/>
    </w:r>
    <w:r w:rsidR="00EE4A1A" w:rsidRPr="005E50D4">
      <w:rPr>
        <w:rStyle w:val="PageNumber"/>
        <w:rFonts w:ascii="Arial" w:hAnsi="Arial" w:cs="Arial"/>
        <w:sz w:val="16"/>
      </w:rPr>
      <w:t xml:space="preserve">  of  2</w:t>
    </w:r>
    <w:r w:rsidR="00EE4A1A" w:rsidRPr="005E50D4">
      <w:rPr>
        <w:rStyle w:val="PageNumber"/>
        <w:rFonts w:ascii="Arial" w:hAnsi="Arial" w:cs="Arial"/>
        <w:sz w:val="16"/>
      </w:rPr>
      <w:tab/>
    </w:r>
    <w:r w:rsidR="00EE4A1A" w:rsidRPr="005E50D4">
      <w:rPr>
        <w:rStyle w:val="PageNumber"/>
        <w:rFonts w:ascii="Arial" w:hAnsi="Arial" w:cs="Arial"/>
        <w:sz w:val="16"/>
      </w:rPr>
      <w:tab/>
    </w:r>
    <w:r w:rsidR="00AB3DFB" w:rsidRPr="005E50D4">
      <w:rPr>
        <w:rStyle w:val="PageNumber"/>
        <w:rFonts w:ascii="Arial" w:hAnsi="Arial" w:cs="Arial"/>
        <w:sz w:val="16"/>
      </w:rPr>
      <w:tab/>
    </w:r>
    <w:r w:rsidR="00EE4A1A" w:rsidRPr="005E50D4">
      <w:rPr>
        <w:rStyle w:val="PageNumber"/>
        <w:rFonts w:ascii="Arial" w:hAnsi="Arial" w:cs="Arial"/>
        <w:sz w:val="16"/>
      </w:rPr>
      <w:tab/>
    </w:r>
    <w:r w:rsidR="00EE4A1A" w:rsidRPr="005E50D4">
      <w:rPr>
        <w:rStyle w:val="PageNumber"/>
        <w:rFonts w:ascii="Arial" w:hAnsi="Arial" w:cs="Arial"/>
        <w:sz w:val="16"/>
      </w:rPr>
      <w:tab/>
    </w:r>
    <w:r w:rsidR="00EE4A1A" w:rsidRPr="005E50D4">
      <w:rPr>
        <w:rStyle w:val="PageNumber"/>
        <w:rFonts w:ascii="Arial" w:hAnsi="Arial" w:cs="Arial"/>
        <w:sz w:val="16"/>
      </w:rPr>
      <w:tab/>
    </w:r>
    <w:r w:rsidR="00EE4A1A" w:rsidRPr="005E50D4">
      <w:rPr>
        <w:rFonts w:ascii="Arial" w:hAnsi="Arial" w:cs="Arial"/>
        <w:sz w:val="16"/>
      </w:rPr>
      <w:tab/>
      <w:t xml:space="preserve">473.090 RSMo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FF" w:rsidRDefault="00F646FF">
      <w:r>
        <w:separator/>
      </w:r>
    </w:p>
  </w:footnote>
  <w:footnote w:type="continuationSeparator" w:id="0">
    <w:p w:rsidR="00F646FF" w:rsidRDefault="00F6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FF"/>
    <w:rsid w:val="001A0219"/>
    <w:rsid w:val="00204C4A"/>
    <w:rsid w:val="00270825"/>
    <w:rsid w:val="002B235D"/>
    <w:rsid w:val="003A38E4"/>
    <w:rsid w:val="00414EA1"/>
    <w:rsid w:val="00470086"/>
    <w:rsid w:val="004C6A28"/>
    <w:rsid w:val="00591B47"/>
    <w:rsid w:val="005D78EA"/>
    <w:rsid w:val="005E50D4"/>
    <w:rsid w:val="006E5355"/>
    <w:rsid w:val="0073537C"/>
    <w:rsid w:val="007B198E"/>
    <w:rsid w:val="00885679"/>
    <w:rsid w:val="00891A77"/>
    <w:rsid w:val="009B06E4"/>
    <w:rsid w:val="009F61E6"/>
    <w:rsid w:val="00A3200C"/>
    <w:rsid w:val="00AA6E90"/>
    <w:rsid w:val="00AB1645"/>
    <w:rsid w:val="00AB3DFB"/>
    <w:rsid w:val="00B731C6"/>
    <w:rsid w:val="00BF75E5"/>
    <w:rsid w:val="00C11F48"/>
    <w:rsid w:val="00C12BA8"/>
    <w:rsid w:val="00C4782F"/>
    <w:rsid w:val="00D47B9A"/>
    <w:rsid w:val="00EC4C12"/>
    <w:rsid w:val="00EE4A1A"/>
    <w:rsid w:val="00F6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ind w:left="342" w:firstLine="360"/>
      <w:jc w:val="center"/>
      <w:outlineLvl w:val="3"/>
    </w:pPr>
    <w:rPr>
      <w:b/>
      <w:sz w:val="28"/>
    </w:rPr>
  </w:style>
  <w:style w:type="paragraph" w:styleId="Heading5">
    <w:name w:val="heading 5"/>
    <w:basedOn w:val="Normal"/>
    <w:next w:val="Normal"/>
    <w:qFormat/>
    <w:pPr>
      <w:keepNext/>
      <w:spacing w:line="360" w:lineRule="auto"/>
      <w:ind w:left="346" w:right="346" w:firstLine="360"/>
      <w:outlineLvl w:val="4"/>
    </w:pPr>
    <w:rPr>
      <w:sz w:val="24"/>
    </w:rPr>
  </w:style>
  <w:style w:type="paragraph" w:styleId="Heading6">
    <w:name w:val="heading 6"/>
    <w:basedOn w:val="Normal"/>
    <w:next w:val="Normal"/>
    <w:qFormat/>
    <w:pPr>
      <w:keepNext/>
      <w:spacing w:line="360" w:lineRule="auto"/>
      <w:ind w:left="346" w:right="346" w:firstLine="360"/>
      <w:outlineLvl w:val="5"/>
    </w:pPr>
    <w:rPr>
      <w:b/>
      <w:sz w:val="24"/>
    </w:rPr>
  </w:style>
  <w:style w:type="paragraph" w:styleId="Heading7">
    <w:name w:val="heading 7"/>
    <w:basedOn w:val="Normal"/>
    <w:next w:val="Normal"/>
    <w:qFormat/>
    <w:pPr>
      <w:keepNext/>
      <w:ind w:left="384" w:firstLine="360"/>
      <w:outlineLvl w:val="6"/>
    </w:pPr>
    <w:rPr>
      <w:b/>
      <w:sz w:val="28"/>
      <w:u w:val="single"/>
    </w:rPr>
  </w:style>
  <w:style w:type="paragraph" w:styleId="Heading8">
    <w:name w:val="heading 8"/>
    <w:basedOn w:val="Normal"/>
    <w:next w:val="Normal"/>
    <w:qFormat/>
    <w:pPr>
      <w:keepNext/>
      <w:spacing w:line="360" w:lineRule="auto"/>
      <w:ind w:left="346" w:right="346" w:firstLine="6836"/>
      <w:outlineLvl w:val="7"/>
    </w:pPr>
    <w:rPr>
      <w:sz w:val="24"/>
    </w:rPr>
  </w:style>
  <w:style w:type="paragraph" w:styleId="Heading9">
    <w:name w:val="heading 9"/>
    <w:basedOn w:val="Normal"/>
    <w:next w:val="Normal"/>
    <w:qFormat/>
    <w:pPr>
      <w:keepNext/>
      <w:tabs>
        <w:tab w:val="left" w:pos="9342"/>
      </w:tabs>
      <w:ind w:left="384" w:firstLine="3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w:hAnsi="Times"/>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spacing w:line="480" w:lineRule="auto"/>
      <w:ind w:left="432" w:right="346"/>
    </w:pPr>
    <w:rPr>
      <w:rFonts w:ascii="Times" w:hAnsi="Times"/>
      <w:b/>
    </w:rPr>
  </w:style>
  <w:style w:type="character" w:styleId="PageNumber">
    <w:name w:val="page number"/>
    <w:basedOn w:val="DefaultParagraphFont"/>
    <w:semiHidden/>
  </w:style>
  <w:style w:type="character" w:customStyle="1" w:styleId="Heading2Char">
    <w:name w:val="Heading 2 Char"/>
    <w:link w:val="Heading2"/>
    <w:rsid w:val="00414EA1"/>
    <w:rPr>
      <w:rFonts w:ascii="Times" w:hAnsi="Ti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2178</Characters>
  <Application>Microsoft Office Word</Application>
  <DocSecurity>0</DocSecurity>
  <Lines>18</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2021-09-17T19:09:00Z</dcterms:created>
  <dcterms:modified xsi:type="dcterms:W3CDTF">2021-09-17T19:09:00Z</dcterms:modified>
</cp:coreProperties>
</file>