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37" w:rsidRPr="00260137" w:rsidRDefault="00260137" w:rsidP="00260137">
      <w:pPr>
        <w:jc w:val="center"/>
      </w:pPr>
      <w:r w:rsidRPr="00260137">
        <w:t>IN THE CIRCUIT COURT OF JACKSON COUNTY, MISSOURI AT</w:t>
      </w:r>
    </w:p>
    <w:p w:rsidR="00260137" w:rsidRPr="00260137" w:rsidRDefault="00260137" w:rsidP="00260137">
      <w:pPr>
        <w:jc w:val="center"/>
      </w:pPr>
      <w:r w:rsidRPr="00260137">
        <w:t>_________________________</w:t>
      </w:r>
    </w:p>
    <w:p w:rsidR="00260137" w:rsidRPr="00260137" w:rsidRDefault="00260137" w:rsidP="00260137">
      <w:pPr>
        <w:jc w:val="center"/>
      </w:pPr>
      <w:r w:rsidRPr="00260137">
        <w:t>PROBATE DIVISION</w:t>
      </w:r>
    </w:p>
    <w:p w:rsidR="00260137" w:rsidRPr="00260137" w:rsidRDefault="00260137" w:rsidP="00260137"/>
    <w:p w:rsidR="00260137" w:rsidRPr="00260137" w:rsidRDefault="00260137" w:rsidP="00260137">
      <w:r w:rsidRPr="00260137">
        <w:t>IN THE ESTATE OF</w:t>
      </w:r>
      <w:r w:rsidRPr="00260137">
        <w:tab/>
      </w:r>
      <w:r w:rsidRPr="00260137">
        <w:tab/>
      </w:r>
      <w:r w:rsidRPr="00260137">
        <w:tab/>
      </w:r>
      <w:r w:rsidRPr="00260137">
        <w:tab/>
      </w:r>
      <w:r w:rsidRPr="00260137">
        <w:tab/>
      </w:r>
      <w:r w:rsidRPr="00260137">
        <w:tab/>
      </w:r>
      <w:r w:rsidRPr="00260137">
        <w:tab/>
      </w:r>
      <w:r w:rsidRPr="00260137">
        <w:tab/>
      </w:r>
      <w:r w:rsidRPr="00260137">
        <w:tab/>
      </w:r>
      <w:r w:rsidRPr="00260137">
        <w:tab/>
      </w:r>
    </w:p>
    <w:p w:rsidR="00260137" w:rsidRPr="00260137" w:rsidRDefault="00260137" w:rsidP="00260137">
      <w:r w:rsidRPr="00260137">
        <w:t>________________________________,</w:t>
      </w:r>
      <w:r w:rsidRPr="00260137">
        <w:tab/>
      </w:r>
      <w:r w:rsidRPr="00260137">
        <w:tab/>
      </w:r>
      <w:r w:rsidRPr="00260137">
        <w:tab/>
      </w:r>
      <w:r w:rsidRPr="00260137">
        <w:tab/>
        <w:t>Estate Number _______________________</w:t>
      </w:r>
    </w:p>
    <w:p w:rsidR="00260137" w:rsidRPr="00260137" w:rsidRDefault="00260137" w:rsidP="00260137">
      <w:r w:rsidRPr="00260137">
        <w:tab/>
      </w:r>
      <w:r w:rsidRPr="00260137">
        <w:tab/>
      </w:r>
      <w:r w:rsidRPr="00260137">
        <w:tab/>
      </w:r>
      <w:r w:rsidRPr="00260137">
        <w:tab/>
        <w:t>Deceased</w:t>
      </w:r>
    </w:p>
    <w:p w:rsidR="00260137" w:rsidRDefault="00260137" w:rsidP="00260137">
      <w:pPr>
        <w:jc w:val="center"/>
      </w:pPr>
    </w:p>
    <w:p w:rsidR="00E622BE" w:rsidRPr="00260137" w:rsidRDefault="00E622BE" w:rsidP="00260137">
      <w:pPr>
        <w:jc w:val="center"/>
      </w:pPr>
    </w:p>
    <w:p w:rsidR="00260137" w:rsidRPr="00260137" w:rsidRDefault="00260137" w:rsidP="00260137">
      <w:pPr>
        <w:jc w:val="center"/>
        <w:rPr>
          <w:b/>
        </w:rPr>
      </w:pPr>
      <w:r w:rsidRPr="00260137">
        <w:rPr>
          <w:b/>
        </w:rPr>
        <w:t>CLAIM AGAINST THE ESTATE</w:t>
      </w:r>
    </w:p>
    <w:p w:rsidR="00E622BE" w:rsidRPr="00260137" w:rsidRDefault="00260137" w:rsidP="00E622BE">
      <w:pPr>
        <w:jc w:val="center"/>
        <w:rPr>
          <w:b/>
        </w:rPr>
      </w:pPr>
      <w:r w:rsidRPr="00260137">
        <w:rPr>
          <w:b/>
        </w:rPr>
        <w:t>(Sec. 473.360 and 475.205 RSMo.)</w:t>
      </w:r>
    </w:p>
    <w:p w:rsidR="00260137" w:rsidRPr="00260137" w:rsidRDefault="00260137" w:rsidP="00260137">
      <w:pPr>
        <w:jc w:val="center"/>
      </w:pPr>
    </w:p>
    <w:p w:rsidR="00260137" w:rsidRPr="00260137" w:rsidRDefault="00260137" w:rsidP="00260137">
      <w:pPr>
        <w:jc w:val="both"/>
      </w:pPr>
      <w:r w:rsidRPr="00260137">
        <w:tab/>
        <w:t xml:space="preserve">The undersigned states that claimant is </w:t>
      </w:r>
      <w:r w:rsidRPr="00260137">
        <w:t>_______________________________</w:t>
      </w:r>
      <w:r w:rsidRPr="00260137">
        <w:t xml:space="preserve"> of __________________</w:t>
      </w:r>
    </w:p>
    <w:p w:rsidR="00260137" w:rsidRPr="00260137" w:rsidRDefault="00260137" w:rsidP="00260137">
      <w:pPr>
        <w:jc w:val="both"/>
      </w:pPr>
      <w:r w:rsidRPr="00260137">
        <w:t xml:space="preserve">Street in State of _______________________ and is a </w:t>
      </w:r>
      <w:r w:rsidRPr="00260137">
        <w:fldChar w:fldCharType="begin">
          <w:ffData>
            <w:name w:val="Check13"/>
            <w:enabled/>
            <w:calcOnExit w:val="0"/>
            <w:checkBox>
              <w:sizeAuto/>
              <w:default w:val="0"/>
            </w:checkBox>
          </w:ffData>
        </w:fldChar>
      </w:r>
      <w:bookmarkStart w:id="0" w:name="Check13"/>
      <w:r w:rsidRPr="00260137">
        <w:instrText xml:space="preserve"> FORMCHECKBOX </w:instrText>
      </w:r>
      <w:r w:rsidRPr="00260137">
        <w:fldChar w:fldCharType="separate"/>
      </w:r>
      <w:r w:rsidRPr="00260137">
        <w:fldChar w:fldCharType="end"/>
      </w:r>
      <w:bookmarkEnd w:id="0"/>
      <w:r w:rsidRPr="00260137">
        <w:t xml:space="preserve"> corporation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partnership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individual and that there is due claimant from this estate the sum of $________________________ on account of (describe the nature of the claim) _________________________________________________</w:t>
      </w:r>
      <w:r w:rsidRPr="00260137">
        <w:t>________________________</w:t>
      </w:r>
      <w:r w:rsidR="005D7D61">
        <w:t>________</w:t>
      </w:r>
    </w:p>
    <w:p w:rsidR="00260137" w:rsidRPr="00260137" w:rsidRDefault="00260137" w:rsidP="00260137">
      <w:pPr>
        <w:jc w:val="both"/>
      </w:pPr>
      <w:r w:rsidRPr="00260137">
        <w:t>_________________________________________________________________________________________.</w:t>
      </w:r>
    </w:p>
    <w:p w:rsidR="00260137" w:rsidRPr="00260137" w:rsidRDefault="00260137" w:rsidP="00260137">
      <w:pPr>
        <w:jc w:val="both"/>
      </w:pPr>
    </w:p>
    <w:p w:rsidR="00260137" w:rsidRPr="00260137" w:rsidRDefault="00260137" w:rsidP="00260137">
      <w:pPr>
        <w:jc w:val="both"/>
      </w:pPr>
      <w:r w:rsidRPr="00260137">
        <w:tab/>
        <w:t xml:space="preserve">An itemized statement of the claim showing dates and amounts is attached hereto and incorporated herein by this reference as Exhibit A.  </w:t>
      </w:r>
    </w:p>
    <w:p w:rsidR="00260137" w:rsidRPr="00260137" w:rsidRDefault="00260137" w:rsidP="00260137">
      <w:pPr>
        <w:jc w:val="both"/>
      </w:pPr>
    </w:p>
    <w:p w:rsidR="00260137" w:rsidRPr="00260137" w:rsidRDefault="00260137" w:rsidP="00260137">
      <w:pPr>
        <w:jc w:val="both"/>
      </w:pPr>
      <w:r w:rsidRPr="00260137">
        <w:tab/>
        <w:t>The claimant holds security for said claim as follows:</w:t>
      </w:r>
    </w:p>
    <w:p w:rsidR="00260137" w:rsidRPr="00260137" w:rsidRDefault="00260137" w:rsidP="00260137">
      <w:pPr>
        <w:jc w:val="both"/>
      </w:pPr>
      <w:r w:rsidRPr="00260137">
        <w:tab/>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(Describe) ________________________________________</w:t>
      </w:r>
      <w:r w:rsidRPr="00260137">
        <w:t>_______________________________</w:t>
      </w:r>
      <w:r w:rsidRPr="00260137">
        <w:t>.</w:t>
      </w:r>
    </w:p>
    <w:p w:rsidR="00260137" w:rsidRPr="00260137" w:rsidRDefault="00260137" w:rsidP="00260137">
      <w:pPr>
        <w:jc w:val="both"/>
      </w:pPr>
      <w:r w:rsidRPr="00260137">
        <w:tab/>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None</w:t>
      </w:r>
    </w:p>
    <w:p w:rsidR="00260137" w:rsidRPr="00260137" w:rsidRDefault="00260137" w:rsidP="00260137">
      <w:pPr>
        <w:jc w:val="both"/>
      </w:pPr>
    </w:p>
    <w:p w:rsidR="00260137" w:rsidRPr="00260137" w:rsidRDefault="00260137" w:rsidP="00260137">
      <w:pPr>
        <w:ind w:firstLine="720"/>
        <w:jc w:val="both"/>
      </w:pPr>
      <w:r w:rsidRPr="00260137">
        <w:t xml:space="preserve">Affiant states that affiant is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claimant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agent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attorney </w:t>
      </w: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officer for the claimant and that claimant has given credit to said estate for payments and offsets to which it is entitled and that the balance of claimed above stated is justly due.</w:t>
      </w:r>
    </w:p>
    <w:p w:rsidR="00260137" w:rsidRPr="00260137" w:rsidRDefault="00260137" w:rsidP="00260137">
      <w:pPr>
        <w:jc w:val="both"/>
      </w:pPr>
    </w:p>
    <w:p w:rsidR="00260137" w:rsidRPr="00260137" w:rsidRDefault="00260137" w:rsidP="00260137">
      <w:pPr>
        <w:ind w:firstLine="720"/>
        <w:jc w:val="both"/>
      </w:pPr>
      <w:r w:rsidRPr="00260137">
        <w:t>The undersigned swears that the matters set forth in the foregoing pleading are true and correct according to the undersigned’s best knowledge and belief, subject to the penalties of making a false affidavit or declaration.</w:t>
      </w:r>
    </w:p>
    <w:p w:rsidR="00260137" w:rsidRPr="00260137" w:rsidRDefault="00260137" w:rsidP="00260137">
      <w:pPr>
        <w:ind w:firstLine="720"/>
        <w:jc w:val="both"/>
      </w:pPr>
    </w:p>
    <w:p w:rsidR="00260137" w:rsidRPr="00260137" w:rsidRDefault="00260137" w:rsidP="00260137">
      <w:pPr>
        <w:ind w:firstLine="720"/>
        <w:jc w:val="both"/>
      </w:pPr>
      <w:r w:rsidRPr="00260137">
        <w:t>Dated:</w:t>
      </w:r>
      <w:r w:rsidRPr="00260137">
        <w:tab/>
        <w:t>__________________________</w:t>
      </w:r>
    </w:p>
    <w:p w:rsidR="00260137" w:rsidRPr="00260137" w:rsidRDefault="00260137" w:rsidP="00260137">
      <w:pPr>
        <w:spacing w:line="480" w:lineRule="auto"/>
        <w:ind w:firstLine="720"/>
        <w:jc w:val="both"/>
      </w:pPr>
      <w:r w:rsidRPr="00260137">
        <w:tab/>
      </w:r>
      <w:r w:rsidRPr="00260137">
        <w:tab/>
      </w:r>
      <w:r w:rsidRPr="00260137">
        <w:tab/>
      </w:r>
      <w:r w:rsidRPr="00260137">
        <w:tab/>
      </w:r>
      <w:r w:rsidRPr="00260137">
        <w:tab/>
      </w:r>
      <w:r w:rsidRPr="00260137">
        <w:tab/>
        <w:t>Affiant:</w:t>
      </w:r>
      <w:r w:rsidRPr="00260137">
        <w:tab/>
        <w:t>____________________________________</w:t>
      </w:r>
    </w:p>
    <w:p w:rsidR="00260137" w:rsidRPr="00260137" w:rsidRDefault="00260137" w:rsidP="00260137">
      <w:pPr>
        <w:spacing w:line="480" w:lineRule="auto"/>
        <w:ind w:firstLine="720"/>
        <w:jc w:val="both"/>
      </w:pPr>
      <w:r w:rsidRPr="00260137">
        <w:tab/>
      </w:r>
      <w:r w:rsidRPr="00260137">
        <w:tab/>
      </w:r>
      <w:r w:rsidRPr="00260137">
        <w:tab/>
      </w:r>
      <w:r w:rsidRPr="00260137">
        <w:tab/>
      </w:r>
      <w:r w:rsidRPr="00260137">
        <w:tab/>
      </w:r>
      <w:r w:rsidRPr="00260137">
        <w:tab/>
        <w:t>Address:</w:t>
      </w:r>
      <w:r w:rsidRPr="00260137">
        <w:tab/>
        <w:t>____________________________________</w:t>
      </w:r>
    </w:p>
    <w:p w:rsidR="00260137" w:rsidRPr="00260137" w:rsidRDefault="00260137" w:rsidP="00260137">
      <w:pPr>
        <w:spacing w:line="480" w:lineRule="auto"/>
        <w:ind w:firstLine="720"/>
        <w:jc w:val="both"/>
      </w:pPr>
      <w:r w:rsidRPr="00260137">
        <w:tab/>
      </w:r>
      <w:r w:rsidRPr="00260137">
        <w:tab/>
      </w:r>
      <w:r w:rsidRPr="00260137">
        <w:tab/>
      </w:r>
      <w:r w:rsidRPr="00260137">
        <w:tab/>
      </w:r>
      <w:r w:rsidRPr="00260137">
        <w:tab/>
      </w:r>
      <w:r w:rsidRPr="00260137">
        <w:tab/>
      </w:r>
      <w:r w:rsidRPr="00260137">
        <w:tab/>
      </w:r>
      <w:r w:rsidRPr="00260137">
        <w:tab/>
        <w:t>____________________________________</w:t>
      </w:r>
    </w:p>
    <w:p w:rsidR="00260137" w:rsidRPr="00260137" w:rsidRDefault="00260137" w:rsidP="00260137">
      <w:pPr>
        <w:spacing w:line="480" w:lineRule="auto"/>
        <w:ind w:firstLine="720"/>
        <w:jc w:val="both"/>
      </w:pPr>
    </w:p>
    <w:p w:rsidR="00260137" w:rsidRPr="00260137" w:rsidRDefault="00260137" w:rsidP="00260137">
      <w:pPr>
        <w:spacing w:line="480" w:lineRule="auto"/>
        <w:ind w:firstLine="720"/>
        <w:jc w:val="both"/>
      </w:pPr>
    </w:p>
    <w:p w:rsidR="00260137" w:rsidRPr="00260137" w:rsidRDefault="00260137" w:rsidP="00260137">
      <w:pPr>
        <w:spacing w:line="480" w:lineRule="auto"/>
        <w:ind w:firstLine="720"/>
        <w:jc w:val="both"/>
      </w:pPr>
    </w:p>
    <w:p w:rsidR="00260137" w:rsidRPr="00260137" w:rsidRDefault="00260137" w:rsidP="00260137">
      <w:pPr>
        <w:spacing w:line="480" w:lineRule="auto"/>
        <w:ind w:firstLine="720"/>
        <w:jc w:val="both"/>
      </w:pPr>
    </w:p>
    <w:p w:rsidR="00260137" w:rsidRPr="00260137" w:rsidRDefault="00260137" w:rsidP="00BD5596">
      <w:pPr>
        <w:spacing w:line="480" w:lineRule="auto"/>
        <w:jc w:val="both"/>
      </w:pPr>
      <w:bookmarkStart w:id="1" w:name="_GoBack"/>
      <w:bookmarkEnd w:id="1"/>
    </w:p>
    <w:p w:rsidR="00260137" w:rsidRPr="00260137" w:rsidRDefault="00260137" w:rsidP="00260137">
      <w:pPr>
        <w:spacing w:line="480" w:lineRule="auto"/>
        <w:jc w:val="both"/>
      </w:pP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Service of notice is waived: ________________________________________________________________</w:t>
      </w:r>
    </w:p>
    <w:p w:rsidR="00260137" w:rsidRPr="00260137" w:rsidRDefault="00260137" w:rsidP="00260137">
      <w:pPr>
        <w:spacing w:line="480" w:lineRule="auto"/>
        <w:jc w:val="both"/>
      </w:pP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Consent for immediate hearing is given:  ______________________________________________________</w:t>
      </w:r>
    </w:p>
    <w:p w:rsidR="00260137" w:rsidRPr="00260137" w:rsidRDefault="00260137" w:rsidP="00260137">
      <w:pPr>
        <w:spacing w:line="480" w:lineRule="auto"/>
        <w:jc w:val="both"/>
      </w:pPr>
      <w:r w:rsidRPr="00260137">
        <w:fldChar w:fldCharType="begin">
          <w:ffData>
            <w:name w:val="Check13"/>
            <w:enabled/>
            <w:calcOnExit w:val="0"/>
            <w:checkBox>
              <w:sizeAuto/>
              <w:default w:val="0"/>
            </w:checkBox>
          </w:ffData>
        </w:fldChar>
      </w:r>
      <w:r w:rsidRPr="00260137">
        <w:instrText xml:space="preserve"> FORMCHECKBOX </w:instrText>
      </w:r>
      <w:r w:rsidRPr="00260137">
        <w:fldChar w:fldCharType="separate"/>
      </w:r>
      <w:r w:rsidRPr="00260137">
        <w:fldChar w:fldCharType="end"/>
      </w:r>
      <w:r w:rsidRPr="00260137">
        <w:t xml:space="preserve"> Consent is given to judgment allowing claim for $_______________________ (If signed, strike through any part not agreed to.)</w:t>
      </w:r>
    </w:p>
    <w:p w:rsidR="00260137" w:rsidRPr="00260137" w:rsidRDefault="00260137" w:rsidP="00260137">
      <w:pPr>
        <w:spacing w:line="480" w:lineRule="auto"/>
        <w:jc w:val="both"/>
      </w:pPr>
      <w:r w:rsidRPr="00260137">
        <w:t>* Strike words not applicable.</w:t>
      </w:r>
    </w:p>
    <w:p w:rsidR="00260137" w:rsidRPr="00260137" w:rsidRDefault="00260137" w:rsidP="00260137">
      <w:pPr>
        <w:spacing w:line="480" w:lineRule="auto"/>
        <w:jc w:val="both"/>
      </w:pPr>
    </w:p>
    <w:p w:rsidR="00260137" w:rsidRPr="00260137" w:rsidRDefault="00260137" w:rsidP="00260137">
      <w:pPr>
        <w:ind w:firstLine="720"/>
        <w:jc w:val="both"/>
      </w:pPr>
      <w:r w:rsidRPr="00260137">
        <w:t>Dated:</w:t>
      </w:r>
      <w:r w:rsidRPr="00260137">
        <w:tab/>
        <w:t>__________________________</w:t>
      </w:r>
    </w:p>
    <w:p w:rsidR="00260137" w:rsidRPr="00260137" w:rsidRDefault="00260137" w:rsidP="00260137">
      <w:pPr>
        <w:ind w:firstLine="720"/>
        <w:jc w:val="both"/>
      </w:pPr>
    </w:p>
    <w:p w:rsidR="00260137" w:rsidRPr="00260137" w:rsidRDefault="00260137" w:rsidP="00260137">
      <w:pPr>
        <w:ind w:left="5040"/>
        <w:jc w:val="both"/>
      </w:pPr>
      <w:r w:rsidRPr="00260137">
        <w:t>Fiduciary:</w:t>
      </w:r>
      <w:r w:rsidRPr="00260137">
        <w:tab/>
        <w:t>____________________________________</w:t>
      </w:r>
    </w:p>
    <w:p w:rsidR="00260137" w:rsidRPr="00260137" w:rsidRDefault="00260137" w:rsidP="00260137"/>
    <w:p w:rsidR="00260137" w:rsidRPr="00260137" w:rsidRDefault="00260137" w:rsidP="00260137"/>
    <w:p w:rsidR="00260137" w:rsidRPr="00260137" w:rsidRDefault="00260137" w:rsidP="00260137">
      <w:pPr>
        <w:spacing w:line="480" w:lineRule="auto"/>
      </w:pPr>
    </w:p>
    <w:p w:rsidR="00260137" w:rsidRPr="00260137" w:rsidRDefault="00260137" w:rsidP="00260137">
      <w:pPr>
        <w:spacing w:line="480" w:lineRule="auto"/>
      </w:pPr>
      <w:r w:rsidRPr="00260137">
        <w:t xml:space="preserve">Date of first publication: __________________.  </w:t>
      </w:r>
    </w:p>
    <w:p w:rsidR="00260137" w:rsidRPr="00260137" w:rsidRDefault="00260137" w:rsidP="00260137">
      <w:pPr>
        <w:spacing w:line="480" w:lineRule="auto"/>
      </w:pPr>
      <w:r w:rsidRPr="00260137">
        <w:t>Claim allowed on __________________, in the amount of $____________________ and placed in Class ____.</w:t>
      </w:r>
    </w:p>
    <w:p w:rsidR="00260137" w:rsidRPr="00260137" w:rsidRDefault="00260137" w:rsidP="00260137"/>
    <w:p w:rsidR="00260137" w:rsidRPr="00260137" w:rsidRDefault="00260137" w:rsidP="00260137">
      <w:pPr>
        <w:ind w:firstLine="720"/>
        <w:jc w:val="both"/>
      </w:pPr>
      <w:r w:rsidRPr="00260137">
        <w:t>Dated:</w:t>
      </w:r>
      <w:r w:rsidRPr="00260137">
        <w:tab/>
        <w:t>__________________________</w:t>
      </w:r>
    </w:p>
    <w:p w:rsidR="00260137" w:rsidRPr="00260137" w:rsidRDefault="00260137" w:rsidP="00260137">
      <w:pPr>
        <w:ind w:firstLine="720"/>
        <w:jc w:val="both"/>
      </w:pPr>
    </w:p>
    <w:p w:rsidR="00260137" w:rsidRPr="00260137" w:rsidRDefault="00260137" w:rsidP="00260137">
      <w:pPr>
        <w:ind w:left="5760" w:firstLine="720"/>
        <w:jc w:val="both"/>
      </w:pPr>
      <w:r w:rsidRPr="00260137">
        <w:t>____________________________________</w:t>
      </w:r>
    </w:p>
    <w:p w:rsidR="00260137" w:rsidRPr="00260137" w:rsidRDefault="00260137" w:rsidP="00260137">
      <w:pPr>
        <w:ind w:left="5760" w:firstLine="720"/>
        <w:jc w:val="both"/>
      </w:pPr>
      <w:r w:rsidRPr="00260137">
        <w:t>Judge/Commissioner</w:t>
      </w:r>
    </w:p>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Pr>
        <w:jc w:val="center"/>
      </w:pPr>
      <w:r w:rsidRPr="00260137">
        <w:t>INSTRUCTIONS AS TO CLAIMS AGAINST ESTATE</w:t>
      </w:r>
    </w:p>
    <w:p w:rsidR="00260137" w:rsidRPr="00260137" w:rsidRDefault="00260137" w:rsidP="00260137">
      <w:pPr>
        <w:jc w:val="center"/>
      </w:pPr>
    </w:p>
    <w:p w:rsidR="00260137" w:rsidRPr="00260137" w:rsidRDefault="00260137" w:rsidP="00260137">
      <w:r w:rsidRPr="00260137">
        <w:t>For instructions as to making claims against estate, see Sec. 473.360 RSMo., et seq. as to decedent’s estates and Sec. 475.205 et seq. as to conservatorship estates.</w:t>
      </w:r>
    </w:p>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p w:rsidR="00260137" w:rsidRPr="00260137" w:rsidRDefault="00260137" w:rsidP="00260137"/>
    <w:sectPr w:rsidR="00260137" w:rsidRPr="00260137" w:rsidSect="00260137">
      <w:footerReference w:type="default" r:id="rId6"/>
      <w:pgSz w:w="12240" w:h="15840" w:code="1"/>
      <w:pgMar w:top="1152" w:right="720" w:bottom="115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137" w:rsidRDefault="00260137" w:rsidP="00260137">
      <w:r>
        <w:separator/>
      </w:r>
    </w:p>
  </w:endnote>
  <w:endnote w:type="continuationSeparator" w:id="0">
    <w:p w:rsidR="00260137" w:rsidRDefault="00260137" w:rsidP="0026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818163869"/>
      <w:docPartObj>
        <w:docPartGallery w:val="Page Numbers (Bottom of Page)"/>
        <w:docPartUnique/>
      </w:docPartObj>
    </w:sdtPr>
    <w:sdtEndPr>
      <w:rPr>
        <w:noProof/>
      </w:rPr>
    </w:sdtEndPr>
    <w:sdtContent>
      <w:p w:rsidR="00260137" w:rsidRPr="00260137" w:rsidRDefault="00260137">
        <w:pPr>
          <w:pStyle w:val="Footer"/>
          <w:jc w:val="center"/>
          <w:rPr>
            <w:sz w:val="16"/>
            <w:szCs w:val="16"/>
          </w:rPr>
        </w:pPr>
        <w:r w:rsidRPr="00260137">
          <w:rPr>
            <w:sz w:val="16"/>
            <w:szCs w:val="16"/>
          </w:rPr>
          <w:fldChar w:fldCharType="begin"/>
        </w:r>
        <w:r w:rsidRPr="00260137">
          <w:rPr>
            <w:sz w:val="16"/>
            <w:szCs w:val="16"/>
          </w:rPr>
          <w:instrText xml:space="preserve"> PAGE   \* MERGEFORMAT </w:instrText>
        </w:r>
        <w:r w:rsidRPr="00260137">
          <w:rPr>
            <w:sz w:val="16"/>
            <w:szCs w:val="16"/>
          </w:rPr>
          <w:fldChar w:fldCharType="separate"/>
        </w:r>
        <w:r w:rsidR="00BD5596">
          <w:rPr>
            <w:noProof/>
            <w:sz w:val="16"/>
            <w:szCs w:val="16"/>
          </w:rPr>
          <w:t>1</w:t>
        </w:r>
        <w:r w:rsidRPr="00260137">
          <w:rPr>
            <w:noProof/>
            <w:sz w:val="16"/>
            <w:szCs w:val="16"/>
          </w:rPr>
          <w:fldChar w:fldCharType="end"/>
        </w:r>
      </w:p>
    </w:sdtContent>
  </w:sdt>
  <w:p w:rsidR="00260137" w:rsidRPr="00260137" w:rsidRDefault="00260137">
    <w:pPr>
      <w:pStyle w:val="Footer"/>
      <w:rPr>
        <w:sz w:val="16"/>
        <w:szCs w:val="16"/>
      </w:rPr>
    </w:pPr>
    <w:r w:rsidRPr="00260137">
      <w:rPr>
        <w:sz w:val="16"/>
        <w:szCs w:val="16"/>
      </w:rPr>
      <w:t>Form 10140 Rev. 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137" w:rsidRDefault="00260137" w:rsidP="00260137">
      <w:r>
        <w:separator/>
      </w:r>
    </w:p>
  </w:footnote>
  <w:footnote w:type="continuationSeparator" w:id="0">
    <w:p w:rsidR="00260137" w:rsidRDefault="00260137" w:rsidP="0026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37"/>
    <w:rsid w:val="00260137"/>
    <w:rsid w:val="005D7D61"/>
    <w:rsid w:val="00731BF9"/>
    <w:rsid w:val="00BD5596"/>
    <w:rsid w:val="00E622BE"/>
    <w:rsid w:val="00F5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4E502-173E-4DE7-990D-B12C8949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0137"/>
    <w:rPr>
      <w:sz w:val="16"/>
      <w:szCs w:val="16"/>
    </w:rPr>
  </w:style>
  <w:style w:type="paragraph" w:styleId="CommentText">
    <w:name w:val="annotation text"/>
    <w:basedOn w:val="Normal"/>
    <w:link w:val="CommentTextChar"/>
    <w:uiPriority w:val="99"/>
    <w:semiHidden/>
    <w:unhideWhenUsed/>
    <w:rsid w:val="00260137"/>
    <w:rPr>
      <w:sz w:val="20"/>
      <w:szCs w:val="20"/>
    </w:rPr>
  </w:style>
  <w:style w:type="character" w:customStyle="1" w:styleId="CommentTextChar">
    <w:name w:val="Comment Text Char"/>
    <w:basedOn w:val="DefaultParagraphFont"/>
    <w:link w:val="CommentText"/>
    <w:uiPriority w:val="99"/>
    <w:semiHidden/>
    <w:rsid w:val="00260137"/>
    <w:rPr>
      <w:sz w:val="20"/>
      <w:szCs w:val="20"/>
    </w:rPr>
  </w:style>
  <w:style w:type="paragraph" w:styleId="BalloonText">
    <w:name w:val="Balloon Text"/>
    <w:basedOn w:val="Normal"/>
    <w:link w:val="BalloonTextChar"/>
    <w:uiPriority w:val="99"/>
    <w:semiHidden/>
    <w:unhideWhenUsed/>
    <w:rsid w:val="00260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37"/>
    <w:rPr>
      <w:rFonts w:ascii="Segoe UI" w:hAnsi="Segoe UI" w:cs="Segoe UI"/>
      <w:sz w:val="18"/>
      <w:szCs w:val="18"/>
    </w:rPr>
  </w:style>
  <w:style w:type="paragraph" w:styleId="Header">
    <w:name w:val="header"/>
    <w:basedOn w:val="Normal"/>
    <w:link w:val="HeaderChar"/>
    <w:uiPriority w:val="99"/>
    <w:unhideWhenUsed/>
    <w:rsid w:val="00260137"/>
    <w:pPr>
      <w:tabs>
        <w:tab w:val="center" w:pos="4680"/>
        <w:tab w:val="right" w:pos="9360"/>
      </w:tabs>
    </w:pPr>
  </w:style>
  <w:style w:type="character" w:customStyle="1" w:styleId="HeaderChar">
    <w:name w:val="Header Char"/>
    <w:basedOn w:val="DefaultParagraphFont"/>
    <w:link w:val="Header"/>
    <w:uiPriority w:val="99"/>
    <w:rsid w:val="00260137"/>
  </w:style>
  <w:style w:type="paragraph" w:styleId="Footer">
    <w:name w:val="footer"/>
    <w:basedOn w:val="Normal"/>
    <w:link w:val="FooterChar"/>
    <w:uiPriority w:val="99"/>
    <w:unhideWhenUsed/>
    <w:rsid w:val="00260137"/>
    <w:pPr>
      <w:tabs>
        <w:tab w:val="center" w:pos="4680"/>
        <w:tab w:val="right" w:pos="9360"/>
      </w:tabs>
    </w:pPr>
  </w:style>
  <w:style w:type="character" w:customStyle="1" w:styleId="FooterChar">
    <w:name w:val="Footer Char"/>
    <w:basedOn w:val="DefaultParagraphFont"/>
    <w:link w:val="Footer"/>
    <w:uiPriority w:val="99"/>
    <w:rsid w:val="0026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Scherer</dc:creator>
  <cp:keywords/>
  <dc:description/>
  <cp:lastModifiedBy>Melissa Scherer</cp:lastModifiedBy>
  <cp:revision>5</cp:revision>
  <dcterms:created xsi:type="dcterms:W3CDTF">2019-08-12T21:02:00Z</dcterms:created>
  <dcterms:modified xsi:type="dcterms:W3CDTF">2019-08-12T21:11:00Z</dcterms:modified>
</cp:coreProperties>
</file>