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2A16B0">
        <w:rPr>
          <w:sz w:val="24"/>
          <w:szCs w:val="24"/>
        </w:rPr>
      </w:r>
      <w:r w:rsidR="002A16B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2A16B0">
        <w:rPr>
          <w:sz w:val="24"/>
          <w:szCs w:val="24"/>
        </w:rPr>
      </w:r>
      <w:r w:rsidR="002A16B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6BC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6033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bookmarkStart w:id="2" w:name="_GoBack"/>
      <w:bookmarkEnd w:id="2"/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2A16B0">
        <w:fldChar w:fldCharType="separate"/>
      </w:r>
      <w:r>
        <w:fldChar w:fldCharType="end"/>
      </w:r>
      <w:bookmarkEnd w:id="3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A16B0">
        <w:fldChar w:fldCharType="separate"/>
      </w:r>
      <w:r>
        <w:fldChar w:fldCharType="end"/>
      </w:r>
      <w:r>
        <w:t xml:space="preserve"> Protectee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Pr="000E1EEB" w:rsidRDefault="008A2624">
      <w:pPr>
        <w:pStyle w:val="BodyText"/>
        <w:jc w:val="center"/>
        <w:rPr>
          <w:b/>
        </w:rPr>
      </w:pPr>
      <w:r w:rsidRPr="000E1EEB">
        <w:rPr>
          <w:b/>
        </w:rPr>
        <w:t>APPLICATION TO EXTEND TIME FOR FILING SETTLEMENT</w:t>
      </w:r>
    </w:p>
    <w:p w:rsidR="00E53C69" w:rsidRDefault="00E53C69">
      <w:pPr>
        <w:pStyle w:val="BodyText"/>
      </w:pPr>
    </w:p>
    <w:p w:rsidR="00E53C69" w:rsidRPr="000E1EEB" w:rsidRDefault="008A2624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>Comes now the fiduciary herein and states that a settlement herein is due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>,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3B34AC">
        <w:rPr>
          <w:sz w:val="24"/>
          <w:szCs w:val="24"/>
        </w:rPr>
        <w:t xml:space="preserve"> </w:t>
      </w:r>
      <w:r w:rsidR="003B34AC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4AC" w:rsidRPr="000E1EEB">
        <w:rPr>
          <w:sz w:val="24"/>
          <w:szCs w:val="24"/>
          <w:u w:val="single"/>
        </w:rPr>
        <w:instrText xml:space="preserve"> FORMTEXT </w:instrText>
      </w:r>
      <w:r w:rsidR="003B34AC" w:rsidRPr="000E1EEB">
        <w:rPr>
          <w:sz w:val="24"/>
          <w:szCs w:val="24"/>
          <w:u w:val="single"/>
        </w:rPr>
      </w:r>
      <w:r w:rsidR="003B34AC" w:rsidRPr="000E1EEB">
        <w:rPr>
          <w:sz w:val="24"/>
          <w:szCs w:val="24"/>
          <w:u w:val="single"/>
        </w:rPr>
        <w:fldChar w:fldCharType="separate"/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sz w:val="24"/>
          <w:szCs w:val="24"/>
          <w:u w:val="single"/>
        </w:rPr>
        <w:fldChar w:fldCharType="end"/>
      </w:r>
      <w:r w:rsidR="003B34AC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8A2624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>WHEREFORE, fiduciary prays that the time for filin</w:t>
      </w:r>
      <w:r w:rsidR="000E1EEB">
        <w:rPr>
          <w:sz w:val="24"/>
          <w:szCs w:val="24"/>
        </w:rPr>
        <w:t xml:space="preserve">g settlement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4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Pr="001E1689" w:rsidRDefault="008A2624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E53C69" w:rsidRPr="001E1689" w:rsidRDefault="00E53C69" w:rsidP="001E1689">
      <w:pPr>
        <w:rPr>
          <w:sz w:val="24"/>
          <w:szCs w:val="24"/>
        </w:rPr>
      </w:pPr>
    </w:p>
    <w:p w:rsidR="00E53C69" w:rsidRDefault="00E53C69">
      <w:pPr>
        <w:pStyle w:val="BodyText"/>
        <w:spacing w:before="2"/>
        <w:rPr>
          <w:sz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9916FF" w:rsidTr="009916FF">
        <w:trPr>
          <w:trHeight w:val="621"/>
          <w:jc w:val="center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</w:tr>
      <w:tr w:rsidR="009916FF" w:rsidTr="009916F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9916FF" w:rsidRDefault="009916FF">
      <w:pPr>
        <w:pStyle w:val="BodyText"/>
        <w:spacing w:before="2"/>
        <w:rPr>
          <w:sz w:val="16"/>
        </w:rPr>
      </w:pPr>
    </w:p>
    <w:p w:rsidR="00E53C69" w:rsidRDefault="00E53C69">
      <w:pPr>
        <w:pStyle w:val="BodyText"/>
        <w:rPr>
          <w:sz w:val="20"/>
        </w:rPr>
      </w:pPr>
    </w:p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E53C69" w:rsidRPr="000E1EEB" w:rsidRDefault="008A2624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>ORDER EXTENDING TIME FOR FILING SETTLEMENT</w:t>
      </w:r>
    </w:p>
    <w:p w:rsidR="00E53C69" w:rsidRDefault="00E53C69" w:rsidP="003C36BD">
      <w:pPr>
        <w:rPr>
          <w:sz w:val="24"/>
          <w:szCs w:val="24"/>
        </w:rPr>
      </w:pPr>
    </w:p>
    <w:p w:rsidR="003C36BD" w:rsidRDefault="003C36BD" w:rsidP="00A16F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time for filing settlement is hereby extended from the aforesaid date to </w:t>
      </w:r>
      <w:r w:rsidR="00A16F41">
        <w:rPr>
          <w:sz w:val="24"/>
          <w:szCs w:val="24"/>
        </w:rPr>
        <w:t>___________________.</w:t>
      </w:r>
    </w:p>
    <w:p w:rsidR="003C36BD" w:rsidRDefault="003C36BD" w:rsidP="003C36BD">
      <w:pPr>
        <w:rPr>
          <w:sz w:val="24"/>
          <w:szCs w:val="24"/>
        </w:rPr>
      </w:pP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516AE8">
    <w:pPr>
      <w:pStyle w:val="Footer"/>
      <w:rPr>
        <w:sz w:val="16"/>
        <w:szCs w:val="16"/>
      </w:rPr>
    </w:pPr>
    <w:r w:rsidRPr="00516AE8">
      <w:rPr>
        <w:sz w:val="16"/>
        <w:szCs w:val="16"/>
      </w:rPr>
      <w:t xml:space="preserve">10553 (Rev. </w:t>
    </w:r>
    <w:r w:rsidR="004706E1">
      <w:rPr>
        <w:sz w:val="16"/>
        <w:szCs w:val="16"/>
      </w:rPr>
      <w:t>3</w:t>
    </w:r>
    <w:r w:rsidRPr="00516AE8">
      <w:rPr>
        <w:sz w:val="16"/>
        <w:szCs w:val="16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865E0"/>
    <w:rsid w:val="000E1EEB"/>
    <w:rsid w:val="00166581"/>
    <w:rsid w:val="001E1689"/>
    <w:rsid w:val="00286550"/>
    <w:rsid w:val="002A16B0"/>
    <w:rsid w:val="00376CDE"/>
    <w:rsid w:val="003B34AC"/>
    <w:rsid w:val="003C36BD"/>
    <w:rsid w:val="004706E1"/>
    <w:rsid w:val="00516AE8"/>
    <w:rsid w:val="00525E8C"/>
    <w:rsid w:val="00662E76"/>
    <w:rsid w:val="006930A7"/>
    <w:rsid w:val="006C20D6"/>
    <w:rsid w:val="006D0A54"/>
    <w:rsid w:val="006D3C35"/>
    <w:rsid w:val="00815024"/>
    <w:rsid w:val="008A2624"/>
    <w:rsid w:val="009916FF"/>
    <w:rsid w:val="00A16F41"/>
    <w:rsid w:val="00E53C69"/>
    <w:rsid w:val="00F161EC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2021-03-26T20:27:00Z</dcterms:created>
  <dcterms:modified xsi:type="dcterms:W3CDTF">2021-03-26T20:28:00Z</dcterms:modified>
</cp:coreProperties>
</file>