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43" w:rsidRPr="00F478E8" w:rsidRDefault="00741B43" w:rsidP="00741B43">
      <w:pPr>
        <w:jc w:val="center"/>
        <w:rPr>
          <w:sz w:val="24"/>
          <w:szCs w:val="24"/>
        </w:rPr>
      </w:pPr>
      <w:bookmarkStart w:id="0" w:name="_GoBack"/>
      <w:bookmarkEnd w:id="0"/>
      <w:r w:rsidRPr="00F478E8">
        <w:rPr>
          <w:sz w:val="24"/>
          <w:szCs w:val="24"/>
        </w:rPr>
        <w:t>IN THE CIRCUIT COURT OF JACKSON COUNTY, MISSOURI AT</w:t>
      </w:r>
    </w:p>
    <w:p w:rsidR="00741B43" w:rsidRPr="00F478E8" w:rsidRDefault="00741B43" w:rsidP="00741B43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AF55A8">
        <w:rPr>
          <w:sz w:val="24"/>
          <w:szCs w:val="24"/>
        </w:rPr>
      </w:r>
      <w:r w:rsidR="00AF55A8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KANSAS CITY   </w:t>
      </w:r>
      <w:r w:rsidRPr="00F478E8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AF55A8">
        <w:rPr>
          <w:sz w:val="24"/>
          <w:szCs w:val="24"/>
        </w:rPr>
      </w:r>
      <w:r w:rsidR="00AF55A8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INDEPENDENCE</w:t>
      </w:r>
    </w:p>
    <w:p w:rsidR="00741B43" w:rsidRPr="00F478E8" w:rsidRDefault="00741B43" w:rsidP="00741B43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PROBATE DIVISION</w:t>
      </w:r>
    </w:p>
    <w:p w:rsidR="00741B43" w:rsidRPr="00F478E8" w:rsidRDefault="00741B43" w:rsidP="00741B43">
      <w:pPr>
        <w:rPr>
          <w:sz w:val="24"/>
          <w:szCs w:val="24"/>
        </w:rPr>
      </w:pPr>
    </w:p>
    <w:p w:rsidR="00741B43" w:rsidRPr="00F478E8" w:rsidRDefault="00741B43" w:rsidP="00741B43">
      <w:pPr>
        <w:tabs>
          <w:tab w:val="left" w:pos="8759"/>
        </w:tabs>
        <w:spacing w:before="1"/>
        <w:ind w:left="120"/>
        <w:rPr>
          <w:sz w:val="24"/>
          <w:szCs w:val="24"/>
        </w:rPr>
      </w:pPr>
      <w:r w:rsidRPr="00F478E8">
        <w:rPr>
          <w:sz w:val="24"/>
          <w:szCs w:val="24"/>
        </w:rPr>
        <w:t>IN THE</w:t>
      </w:r>
      <w:r w:rsidRPr="00F478E8">
        <w:rPr>
          <w:spacing w:val="-4"/>
          <w:sz w:val="24"/>
          <w:szCs w:val="24"/>
        </w:rPr>
        <w:t xml:space="preserve"> </w:t>
      </w:r>
      <w:r w:rsidRPr="00F478E8">
        <w:rPr>
          <w:sz w:val="24"/>
          <w:szCs w:val="24"/>
        </w:rPr>
        <w:t>ESTATE</w:t>
      </w:r>
      <w:r w:rsidRPr="00F478E8">
        <w:rPr>
          <w:spacing w:val="-2"/>
          <w:sz w:val="24"/>
          <w:szCs w:val="24"/>
        </w:rPr>
        <w:t xml:space="preserve"> </w:t>
      </w:r>
      <w:r w:rsidRPr="00F478E8">
        <w:rPr>
          <w:sz w:val="24"/>
          <w:szCs w:val="24"/>
        </w:rPr>
        <w:t>OF</w:t>
      </w:r>
      <w:r w:rsidRPr="00F478E8">
        <w:rPr>
          <w:sz w:val="24"/>
          <w:szCs w:val="24"/>
        </w:rPr>
        <w:tab/>
        <w:t>ESTATE</w:t>
      </w:r>
      <w:r w:rsidRPr="00F478E8">
        <w:rPr>
          <w:spacing w:val="-1"/>
          <w:sz w:val="24"/>
          <w:szCs w:val="24"/>
        </w:rPr>
        <w:t xml:space="preserve"> </w:t>
      </w:r>
      <w:r w:rsidRPr="00F478E8">
        <w:rPr>
          <w:sz w:val="24"/>
          <w:szCs w:val="24"/>
        </w:rPr>
        <w:t>NUMBER</w:t>
      </w:r>
    </w:p>
    <w:p w:rsidR="00741B43" w:rsidRPr="00F478E8" w:rsidRDefault="00741B43" w:rsidP="00741B43">
      <w:pPr>
        <w:spacing w:before="11"/>
        <w:rPr>
          <w:sz w:val="23"/>
        </w:rPr>
      </w:pPr>
    </w:p>
    <w:p w:rsidR="00741B43" w:rsidRPr="00F478E8" w:rsidRDefault="00741B43" w:rsidP="00741B43">
      <w:pPr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892A5A" wp14:editId="272A79E4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1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C8116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92E656" wp14:editId="559B4828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98E8D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F478E8">
        <w:t xml:space="preserve"> </w:t>
      </w:r>
      <w:r w:rsidRPr="00F478E8">
        <w:tab/>
      </w:r>
      <w:r w:rsidRPr="00F478E8">
        <w:tab/>
      </w:r>
    </w:p>
    <w:p w:rsidR="00741B43" w:rsidRPr="004A255C" w:rsidRDefault="00741B43" w:rsidP="00741B43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sz w:val="24"/>
          <w:szCs w:val="24"/>
        </w:rPr>
        <w:instrText xml:space="preserve"> FORMCHECKBOX </w:instrText>
      </w:r>
      <w:r w:rsidR="00AF55A8">
        <w:rPr>
          <w:sz w:val="24"/>
          <w:szCs w:val="24"/>
        </w:rPr>
      </w:r>
      <w:r w:rsidR="00AF55A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Deceased.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sz w:val="24"/>
          <w:szCs w:val="24"/>
        </w:rPr>
        <w:instrText xml:space="preserve"> FORMCHECKBOX </w:instrText>
      </w:r>
      <w:r w:rsidR="00AF55A8">
        <w:rPr>
          <w:sz w:val="24"/>
          <w:szCs w:val="24"/>
        </w:rPr>
      </w:r>
      <w:r w:rsidR="00AF55A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>Protectee</w:t>
      </w:r>
    </w:p>
    <w:p w:rsidR="00F11FC5" w:rsidRPr="00DA674F" w:rsidRDefault="00F11FC5" w:rsidP="00741B43">
      <w:pPr>
        <w:rPr>
          <w:sz w:val="24"/>
          <w:szCs w:val="24"/>
        </w:rPr>
      </w:pPr>
    </w:p>
    <w:p w:rsidR="00F11FC5" w:rsidRPr="00DA674F" w:rsidRDefault="00F11FC5" w:rsidP="00DA674F">
      <w:pPr>
        <w:rPr>
          <w:sz w:val="24"/>
          <w:szCs w:val="24"/>
        </w:rPr>
      </w:pPr>
    </w:p>
    <w:p w:rsidR="00F11FC5" w:rsidRPr="00DA674F" w:rsidRDefault="00F11FC5" w:rsidP="00DA674F">
      <w:pPr>
        <w:rPr>
          <w:sz w:val="24"/>
          <w:szCs w:val="24"/>
        </w:rPr>
      </w:pPr>
    </w:p>
    <w:p w:rsidR="00DA674F" w:rsidRPr="00DA674F" w:rsidRDefault="004E1360" w:rsidP="00DA674F">
      <w:pPr>
        <w:jc w:val="center"/>
        <w:rPr>
          <w:b/>
          <w:sz w:val="24"/>
          <w:szCs w:val="24"/>
        </w:rPr>
      </w:pPr>
      <w:r w:rsidRPr="00DA674F">
        <w:rPr>
          <w:b/>
          <w:sz w:val="24"/>
          <w:szCs w:val="24"/>
        </w:rPr>
        <w:t xml:space="preserve">JUDGMENT ALLOWING COMPENSATION TO ATTORNEY </w:t>
      </w:r>
    </w:p>
    <w:p w:rsidR="00F11FC5" w:rsidRPr="00DA674F" w:rsidRDefault="004E1360" w:rsidP="00DA674F">
      <w:pPr>
        <w:jc w:val="center"/>
        <w:rPr>
          <w:sz w:val="24"/>
          <w:szCs w:val="24"/>
        </w:rPr>
      </w:pPr>
      <w:r w:rsidRPr="00DA674F">
        <w:rPr>
          <w:sz w:val="24"/>
          <w:szCs w:val="24"/>
        </w:rPr>
        <w:t>(Secs. 473.153 and 475.265, RSM</w:t>
      </w:r>
      <w:r w:rsidR="00DA674F">
        <w:rPr>
          <w:sz w:val="24"/>
          <w:szCs w:val="24"/>
        </w:rPr>
        <w:t>o</w:t>
      </w:r>
      <w:r w:rsidRPr="00DA674F">
        <w:rPr>
          <w:sz w:val="24"/>
          <w:szCs w:val="24"/>
        </w:rPr>
        <w:t>)</w:t>
      </w:r>
    </w:p>
    <w:p w:rsidR="00F11FC5" w:rsidRDefault="00F11FC5" w:rsidP="00DA674F">
      <w:pPr>
        <w:rPr>
          <w:sz w:val="24"/>
          <w:szCs w:val="24"/>
        </w:rPr>
      </w:pPr>
    </w:p>
    <w:p w:rsidR="004A2133" w:rsidRPr="00DA674F" w:rsidRDefault="004A2133" w:rsidP="00DA674F">
      <w:pPr>
        <w:rPr>
          <w:sz w:val="24"/>
          <w:szCs w:val="24"/>
        </w:rPr>
      </w:pPr>
    </w:p>
    <w:p w:rsidR="00F11FC5" w:rsidRPr="00DA674F" w:rsidRDefault="004E1360" w:rsidP="000B7305">
      <w:pPr>
        <w:spacing w:line="360" w:lineRule="auto"/>
        <w:ind w:firstLine="720"/>
        <w:jc w:val="both"/>
        <w:rPr>
          <w:sz w:val="24"/>
          <w:szCs w:val="24"/>
        </w:rPr>
      </w:pPr>
      <w:r w:rsidRPr="00DA674F">
        <w:rPr>
          <w:sz w:val="24"/>
          <w:szCs w:val="24"/>
        </w:rPr>
        <w:t>Written application  having  been  filed  for  allowance  of compensation  to  attorney, and the court having considered the same, orders  that</w:t>
      </w:r>
      <w:r w:rsidR="000B7305">
        <w:rPr>
          <w:sz w:val="24"/>
          <w:szCs w:val="24"/>
        </w:rPr>
        <w:t xml:space="preserve"> </w:t>
      </w:r>
      <w:r w:rsidR="000B7305" w:rsidRPr="000B7305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B7305" w:rsidRPr="000B7305">
        <w:rPr>
          <w:sz w:val="24"/>
          <w:szCs w:val="24"/>
          <w:u w:val="single"/>
        </w:rPr>
        <w:instrText xml:space="preserve"> FORMTEXT </w:instrText>
      </w:r>
      <w:r w:rsidR="000B7305" w:rsidRPr="000B7305">
        <w:rPr>
          <w:sz w:val="24"/>
          <w:szCs w:val="24"/>
          <w:u w:val="single"/>
        </w:rPr>
      </w:r>
      <w:r w:rsidR="000B7305" w:rsidRPr="000B7305">
        <w:rPr>
          <w:sz w:val="24"/>
          <w:szCs w:val="24"/>
          <w:u w:val="single"/>
        </w:rPr>
        <w:fldChar w:fldCharType="separate"/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sz w:val="24"/>
          <w:szCs w:val="24"/>
          <w:u w:val="single"/>
        </w:rPr>
        <w:fldChar w:fldCharType="end"/>
      </w:r>
      <w:bookmarkEnd w:id="3"/>
      <w:r w:rsidR="000B7305">
        <w:rPr>
          <w:sz w:val="24"/>
          <w:szCs w:val="24"/>
        </w:rPr>
        <w:t xml:space="preserve"> </w:t>
      </w:r>
      <w:r w:rsidRPr="00DA674F">
        <w:rPr>
          <w:sz w:val="24"/>
          <w:szCs w:val="24"/>
        </w:rPr>
        <w:t>attorney, be allowed the sum of</w:t>
      </w:r>
      <w:r w:rsidR="000B7305">
        <w:rPr>
          <w:sz w:val="24"/>
          <w:szCs w:val="24"/>
        </w:rPr>
        <w:t xml:space="preserve"> $</w:t>
      </w:r>
      <w:r w:rsidR="000B7305" w:rsidRPr="000B7305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7305" w:rsidRPr="000B7305">
        <w:rPr>
          <w:sz w:val="24"/>
          <w:szCs w:val="24"/>
          <w:u w:val="single"/>
        </w:rPr>
        <w:instrText xml:space="preserve"> FORMTEXT </w:instrText>
      </w:r>
      <w:r w:rsidR="000B7305" w:rsidRPr="000B7305">
        <w:rPr>
          <w:sz w:val="24"/>
          <w:szCs w:val="24"/>
          <w:u w:val="single"/>
        </w:rPr>
      </w:r>
      <w:r w:rsidR="000B7305" w:rsidRPr="000B7305">
        <w:rPr>
          <w:sz w:val="24"/>
          <w:szCs w:val="24"/>
          <w:u w:val="single"/>
        </w:rPr>
        <w:fldChar w:fldCharType="separate"/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noProof/>
          <w:sz w:val="24"/>
          <w:szCs w:val="24"/>
          <w:u w:val="single"/>
        </w:rPr>
        <w:t> </w:t>
      </w:r>
      <w:r w:rsidR="000B7305" w:rsidRPr="000B7305">
        <w:rPr>
          <w:sz w:val="24"/>
          <w:szCs w:val="24"/>
          <w:u w:val="single"/>
        </w:rPr>
        <w:fldChar w:fldCharType="end"/>
      </w:r>
      <w:r w:rsidR="000B7305">
        <w:rPr>
          <w:sz w:val="24"/>
          <w:szCs w:val="24"/>
        </w:rPr>
        <w:t xml:space="preserve"> </w:t>
      </w:r>
      <w:r w:rsidR="000B7305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0B7305">
        <w:rPr>
          <w:sz w:val="24"/>
          <w:szCs w:val="24"/>
        </w:rPr>
        <w:instrText xml:space="preserve"> FORMCHECKBOX </w:instrText>
      </w:r>
      <w:r w:rsidR="00AF55A8">
        <w:rPr>
          <w:sz w:val="24"/>
          <w:szCs w:val="24"/>
        </w:rPr>
      </w:r>
      <w:r w:rsidR="00AF55A8">
        <w:rPr>
          <w:sz w:val="24"/>
          <w:szCs w:val="24"/>
        </w:rPr>
        <w:fldChar w:fldCharType="separate"/>
      </w:r>
      <w:r w:rsidR="000B7305">
        <w:rPr>
          <w:sz w:val="24"/>
          <w:szCs w:val="24"/>
        </w:rPr>
        <w:fldChar w:fldCharType="end"/>
      </w:r>
      <w:bookmarkEnd w:id="4"/>
      <w:r w:rsidR="000B7305">
        <w:rPr>
          <w:sz w:val="24"/>
          <w:szCs w:val="24"/>
        </w:rPr>
        <w:t xml:space="preserve"> </w:t>
      </w:r>
      <w:r w:rsidRPr="00DA674F">
        <w:rPr>
          <w:sz w:val="24"/>
          <w:szCs w:val="24"/>
        </w:rPr>
        <w:t xml:space="preserve">partial </w:t>
      </w:r>
      <w:r w:rsidR="000B7305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0B7305">
        <w:rPr>
          <w:sz w:val="24"/>
          <w:szCs w:val="24"/>
        </w:rPr>
        <w:instrText xml:space="preserve"> FORMCHECKBOX </w:instrText>
      </w:r>
      <w:r w:rsidR="00AF55A8">
        <w:rPr>
          <w:sz w:val="24"/>
          <w:szCs w:val="24"/>
        </w:rPr>
      </w:r>
      <w:r w:rsidR="00AF55A8">
        <w:rPr>
          <w:sz w:val="24"/>
          <w:szCs w:val="24"/>
        </w:rPr>
        <w:fldChar w:fldCharType="separate"/>
      </w:r>
      <w:r w:rsidR="000B7305">
        <w:rPr>
          <w:sz w:val="24"/>
          <w:szCs w:val="24"/>
        </w:rPr>
        <w:fldChar w:fldCharType="end"/>
      </w:r>
      <w:bookmarkEnd w:id="5"/>
      <w:r w:rsidR="000B7305">
        <w:rPr>
          <w:sz w:val="24"/>
          <w:szCs w:val="24"/>
        </w:rPr>
        <w:t xml:space="preserve"> </w:t>
      </w:r>
      <w:r w:rsidRPr="00DA674F">
        <w:rPr>
          <w:sz w:val="24"/>
          <w:szCs w:val="24"/>
        </w:rPr>
        <w:t>final compensation; payable upon filing and approval of final settlement and the order of distribution.</w:t>
      </w:r>
    </w:p>
    <w:p w:rsidR="00F11FC5" w:rsidRPr="00DA674F" w:rsidRDefault="00F11FC5" w:rsidP="000B7305">
      <w:pPr>
        <w:spacing w:line="360" w:lineRule="auto"/>
        <w:jc w:val="both"/>
        <w:rPr>
          <w:sz w:val="24"/>
          <w:szCs w:val="24"/>
        </w:rPr>
      </w:pPr>
    </w:p>
    <w:p w:rsidR="00F11FC5" w:rsidRPr="00DA674F" w:rsidRDefault="00F11FC5" w:rsidP="00DA674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8E65BF" w:rsidRPr="00A943B8" w:rsidTr="00890FA7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8E65BF" w:rsidRPr="00A943B8" w:rsidRDefault="008E65BF" w:rsidP="00890FA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E65BF" w:rsidRPr="00A943B8" w:rsidRDefault="008E65BF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8E65BF" w:rsidRPr="00A943B8" w:rsidRDefault="008E65BF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E65BF" w:rsidRPr="00A943B8" w:rsidTr="00890FA7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8E65BF" w:rsidRPr="00A943B8" w:rsidRDefault="008E65BF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8E65BF" w:rsidRPr="00A943B8" w:rsidRDefault="008E65BF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8E65BF" w:rsidRPr="00A943B8" w:rsidRDefault="008E65BF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F11FC5" w:rsidRPr="00DA674F" w:rsidRDefault="00F11FC5" w:rsidP="00DA674F">
      <w:pPr>
        <w:rPr>
          <w:sz w:val="24"/>
          <w:szCs w:val="24"/>
        </w:rPr>
      </w:pPr>
    </w:p>
    <w:sectPr w:rsidR="00F11FC5" w:rsidRPr="00DA674F" w:rsidSect="003B171A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71A" w:rsidRDefault="003B171A" w:rsidP="003B171A">
      <w:r>
        <w:separator/>
      </w:r>
    </w:p>
  </w:endnote>
  <w:endnote w:type="continuationSeparator" w:id="0">
    <w:p w:rsidR="003B171A" w:rsidRDefault="003B171A" w:rsidP="003B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1A" w:rsidRPr="003B171A" w:rsidRDefault="003B171A">
    <w:pPr>
      <w:pStyle w:val="Footer"/>
      <w:rPr>
        <w:sz w:val="16"/>
        <w:szCs w:val="16"/>
      </w:rPr>
    </w:pPr>
    <w:r w:rsidRPr="003B171A">
      <w:rPr>
        <w:sz w:val="16"/>
        <w:szCs w:val="16"/>
      </w:rPr>
      <w:t>Form 10163 (Rev. 6/2021)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71A" w:rsidRDefault="003B171A" w:rsidP="003B171A">
      <w:r>
        <w:separator/>
      </w:r>
    </w:p>
  </w:footnote>
  <w:footnote w:type="continuationSeparator" w:id="0">
    <w:p w:rsidR="003B171A" w:rsidRDefault="003B171A" w:rsidP="003B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C5"/>
    <w:rsid w:val="0005305B"/>
    <w:rsid w:val="000B7305"/>
    <w:rsid w:val="00101445"/>
    <w:rsid w:val="003B171A"/>
    <w:rsid w:val="004A2133"/>
    <w:rsid w:val="004E1360"/>
    <w:rsid w:val="00741B43"/>
    <w:rsid w:val="008A233E"/>
    <w:rsid w:val="008E65BF"/>
    <w:rsid w:val="00990BF4"/>
    <w:rsid w:val="00AF55A8"/>
    <w:rsid w:val="00DA674F"/>
    <w:rsid w:val="00EF7BA2"/>
    <w:rsid w:val="00F1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1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1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2021-06-11T17:25:00Z</dcterms:created>
  <dcterms:modified xsi:type="dcterms:W3CDTF">2021-06-11T17:25:00Z</dcterms:modified>
</cp:coreProperties>
</file>