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30FCB" w14:textId="1F86F843" w:rsidR="004F0C53" w:rsidRPr="004F0C53" w:rsidRDefault="004F0C53" w:rsidP="004F0C53">
      <w:pPr>
        <w:rPr>
          <w:rFonts w:eastAsia="Times New Roman"/>
        </w:rPr>
      </w:pPr>
    </w:p>
    <w:p w14:paraId="4118A397" w14:textId="19FDE013" w:rsidR="004F0C53" w:rsidRPr="000D1627" w:rsidRDefault="004F0C53" w:rsidP="00394D79">
      <w:pPr>
        <w:keepNext/>
        <w:jc w:val="center"/>
        <w:outlineLvl w:val="1"/>
        <w:rPr>
          <w:rFonts w:eastAsia="Times New Roman"/>
          <w:b/>
        </w:rPr>
      </w:pPr>
      <w:r w:rsidRPr="000D1627">
        <w:rPr>
          <w:rFonts w:eastAsia="Times New Roman"/>
          <w:b/>
          <w:noProof/>
        </w:rPr>
        <w:t>16TH JUDICIAL CIRCUIT</w:t>
      </w:r>
      <w:r w:rsidR="00F10E2B" w:rsidRPr="000D1627">
        <w:rPr>
          <w:rFonts w:eastAsia="Times New Roman"/>
          <w:b/>
        </w:rPr>
        <w:t xml:space="preserve"> OF </w:t>
      </w:r>
      <w:r w:rsidRPr="000D1627">
        <w:rPr>
          <w:rFonts w:eastAsia="Times New Roman"/>
          <w:b/>
        </w:rPr>
        <w:t>MISSOURI</w:t>
      </w:r>
    </w:p>
    <w:p w14:paraId="06FEAB26" w14:textId="77777777" w:rsidR="00C531AE" w:rsidRPr="000D1627" w:rsidRDefault="00C531AE" w:rsidP="00C531AE">
      <w:pPr>
        <w:keepNext/>
        <w:jc w:val="center"/>
        <w:outlineLvl w:val="1"/>
        <w:rPr>
          <w:rFonts w:eastAsia="Times New Roman"/>
          <w:b/>
        </w:rPr>
      </w:pPr>
      <w:r w:rsidRPr="000D1627">
        <w:rPr>
          <w:rFonts w:eastAsia="Times New Roman"/>
          <w:b/>
        </w:rPr>
        <w:t>Department of Criminal Records</w:t>
      </w:r>
    </w:p>
    <w:p w14:paraId="6948B537" w14:textId="77777777" w:rsidR="00394D79" w:rsidRPr="000D1627" w:rsidRDefault="00394D79" w:rsidP="004F0C53">
      <w:pPr>
        <w:ind w:left="270" w:right="216"/>
        <w:jc w:val="center"/>
        <w:rPr>
          <w:rFonts w:eastAsia="Times New Roman"/>
          <w:b/>
        </w:rPr>
      </w:pPr>
    </w:p>
    <w:p w14:paraId="255CE542" w14:textId="77777777" w:rsidR="004F0C53" w:rsidRPr="000D1627" w:rsidRDefault="004F0C53" w:rsidP="004F0C53">
      <w:pPr>
        <w:ind w:left="270" w:right="216"/>
        <w:jc w:val="center"/>
        <w:rPr>
          <w:rFonts w:eastAsia="Times New Roman"/>
          <w:b/>
        </w:rPr>
      </w:pPr>
      <w:r w:rsidRPr="000D1627">
        <w:rPr>
          <w:rFonts w:eastAsia="Times New Roman"/>
          <w:b/>
        </w:rPr>
        <w:t>Copy Request Form</w:t>
      </w:r>
    </w:p>
    <w:p w14:paraId="77D3EC7D" w14:textId="77777777" w:rsidR="004F0C53" w:rsidRPr="000D1627" w:rsidRDefault="004F0C53" w:rsidP="004F0C53">
      <w:pPr>
        <w:ind w:left="270" w:right="216"/>
        <w:jc w:val="center"/>
        <w:rPr>
          <w:rFonts w:eastAsia="Times New Roman"/>
          <w:b/>
        </w:rPr>
      </w:pPr>
    </w:p>
    <w:p w14:paraId="18247D9C" w14:textId="77777777" w:rsidR="004F0C53" w:rsidRPr="000D1627" w:rsidRDefault="001D1225" w:rsidP="0074685A">
      <w:pPr>
        <w:ind w:right="216"/>
        <w:jc w:val="center"/>
        <w:rPr>
          <w:rFonts w:eastAsia="Times New Roman"/>
          <w:b/>
          <w:color w:val="FF0000"/>
        </w:rPr>
      </w:pPr>
      <w:r w:rsidRPr="000D1627">
        <w:rPr>
          <w:rFonts w:eastAsia="Times New Roman"/>
          <w:b/>
          <w:color w:val="FF0000"/>
        </w:rPr>
        <w:t>ATTN: Missouri licensed attorneys are required to submit all filings, including copy requests, through the OSCA E-filing system.</w:t>
      </w:r>
    </w:p>
    <w:p w14:paraId="4AF3896F" w14:textId="77777777" w:rsidR="001D1225" w:rsidRPr="000D1627" w:rsidRDefault="001D1225" w:rsidP="0074685A">
      <w:pPr>
        <w:ind w:left="270" w:right="216"/>
        <w:jc w:val="center"/>
        <w:rPr>
          <w:rFonts w:eastAsia="Times New Roman"/>
          <w:b/>
          <w:color w:val="FF0000"/>
        </w:rPr>
      </w:pPr>
    </w:p>
    <w:p w14:paraId="7BEC5744" w14:textId="77777777" w:rsidR="001D1225" w:rsidRPr="000D1627" w:rsidRDefault="001D1225" w:rsidP="0074685A">
      <w:pPr>
        <w:ind w:right="216"/>
        <w:jc w:val="center"/>
        <w:rPr>
          <w:rFonts w:eastAsia="Times New Roman"/>
          <w:b/>
          <w:color w:val="FF0000"/>
        </w:rPr>
      </w:pPr>
      <w:r w:rsidRPr="000D1627">
        <w:rPr>
          <w:rFonts w:eastAsia="Times New Roman"/>
          <w:b/>
          <w:color w:val="FF0000"/>
        </w:rPr>
        <w:t>ATTN: All government agencies are required to submit copy requests by e-mail.</w:t>
      </w:r>
    </w:p>
    <w:p w14:paraId="34DCB3C8" w14:textId="77777777" w:rsidR="001D1225" w:rsidRPr="000D1627" w:rsidRDefault="001D1225" w:rsidP="001D1225">
      <w:pPr>
        <w:ind w:right="216"/>
        <w:rPr>
          <w:rFonts w:eastAsia="Times New Roman"/>
          <w:b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1D1225" w:rsidRPr="000D1627" w14:paraId="00599E3A" w14:textId="77777777" w:rsidTr="00394D79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11E9BEAD" w14:textId="77777777" w:rsidR="001D1225" w:rsidRPr="000D1627" w:rsidRDefault="00C531AE" w:rsidP="00394D79">
            <w:pPr>
              <w:ind w:right="216"/>
              <w:jc w:val="center"/>
              <w:rPr>
                <w:rFonts w:eastAsia="Times New Roman"/>
              </w:rPr>
            </w:pPr>
            <w:hyperlink r:id="rId7" w:history="1">
              <w:r w:rsidR="00394D79" w:rsidRPr="000D1627">
                <w:rPr>
                  <w:rStyle w:val="Hyperlink"/>
                  <w:rFonts w:eastAsia="Times New Roman"/>
                </w:rPr>
                <w:t>CRMKCCopyRequests@courts.mo.gov</w:t>
              </w:r>
            </w:hyperlink>
          </w:p>
          <w:p w14:paraId="4F449D1B" w14:textId="77777777" w:rsidR="00394D79" w:rsidRPr="000D1627" w:rsidRDefault="00394D79" w:rsidP="00394D79">
            <w:pPr>
              <w:ind w:right="216"/>
              <w:jc w:val="center"/>
              <w:rPr>
                <w:rFonts w:eastAsia="Times New Roman"/>
              </w:rPr>
            </w:pPr>
            <w:r w:rsidRPr="000D1627">
              <w:rPr>
                <w:rFonts w:eastAsia="Times New Roman"/>
              </w:rPr>
              <w:t>1315 Locust</w:t>
            </w:r>
          </w:p>
          <w:p w14:paraId="164BFFBC" w14:textId="77777777" w:rsidR="00394D79" w:rsidRPr="000D1627" w:rsidRDefault="00394D79" w:rsidP="00394D79">
            <w:pPr>
              <w:ind w:right="216"/>
              <w:jc w:val="center"/>
              <w:rPr>
                <w:rFonts w:eastAsia="Times New Roman"/>
              </w:rPr>
            </w:pPr>
            <w:r w:rsidRPr="000D1627">
              <w:rPr>
                <w:rFonts w:eastAsia="Times New Roman"/>
              </w:rPr>
              <w:t>Kansas City, Missouri 64106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7C9E8A7D" w14:textId="77777777" w:rsidR="001D1225" w:rsidRPr="000D1627" w:rsidRDefault="00C531AE" w:rsidP="00394D79">
            <w:pPr>
              <w:ind w:right="216"/>
              <w:jc w:val="center"/>
              <w:rPr>
                <w:rFonts w:eastAsia="Times New Roman"/>
              </w:rPr>
            </w:pPr>
            <w:hyperlink r:id="rId8" w:history="1">
              <w:r w:rsidR="00394D79" w:rsidRPr="000D1627">
                <w:rPr>
                  <w:rStyle w:val="Hyperlink"/>
                  <w:rFonts w:eastAsia="Times New Roman"/>
                </w:rPr>
                <w:t>CRMINCopyRequests@courts.mo.gov</w:t>
              </w:r>
            </w:hyperlink>
          </w:p>
          <w:p w14:paraId="6933CA47" w14:textId="77777777" w:rsidR="00394D79" w:rsidRPr="000D1627" w:rsidRDefault="00394D79" w:rsidP="00394D79">
            <w:pPr>
              <w:ind w:right="216"/>
              <w:jc w:val="center"/>
              <w:rPr>
                <w:rFonts w:eastAsia="Times New Roman"/>
              </w:rPr>
            </w:pPr>
            <w:r w:rsidRPr="000D1627">
              <w:rPr>
                <w:rFonts w:eastAsia="Times New Roman"/>
              </w:rPr>
              <w:t>308 W Kansas, Suite 127</w:t>
            </w:r>
          </w:p>
          <w:p w14:paraId="02E40327" w14:textId="77777777" w:rsidR="00394D79" w:rsidRPr="000D1627" w:rsidRDefault="00394D79" w:rsidP="00394D79">
            <w:pPr>
              <w:ind w:right="216"/>
              <w:jc w:val="center"/>
              <w:rPr>
                <w:rFonts w:eastAsia="Times New Roman"/>
              </w:rPr>
            </w:pPr>
            <w:r w:rsidRPr="000D1627">
              <w:rPr>
                <w:rFonts w:eastAsia="Times New Roman"/>
              </w:rPr>
              <w:t>Independence, Missouri 64050</w:t>
            </w:r>
          </w:p>
        </w:tc>
      </w:tr>
    </w:tbl>
    <w:p w14:paraId="0917CD40" w14:textId="77777777" w:rsidR="001D1225" w:rsidRPr="000D1627" w:rsidRDefault="001D1225" w:rsidP="001D1225">
      <w:pPr>
        <w:ind w:right="216"/>
        <w:rPr>
          <w:rFonts w:eastAsia="Times New Roman"/>
          <w:b/>
        </w:rPr>
      </w:pPr>
    </w:p>
    <w:p w14:paraId="7129C0DF" w14:textId="77777777" w:rsidR="001D1225" w:rsidRPr="000D1627" w:rsidRDefault="001D1225" w:rsidP="0074685A">
      <w:pPr>
        <w:ind w:right="216"/>
        <w:jc w:val="center"/>
        <w:rPr>
          <w:rFonts w:eastAsia="Times New Roman"/>
        </w:rPr>
      </w:pPr>
      <w:r w:rsidRPr="000D1627">
        <w:rPr>
          <w:rFonts w:eastAsia="Times New Roman"/>
        </w:rPr>
        <w:t xml:space="preserve">Reminder: Most records can be accessed through </w:t>
      </w:r>
      <w:hyperlink r:id="rId9" w:history="1">
        <w:r w:rsidRPr="000D1627">
          <w:rPr>
            <w:rStyle w:val="Hyperlink"/>
            <w:rFonts w:eastAsia="Times New Roman"/>
          </w:rPr>
          <w:t>Case.net</w:t>
        </w:r>
      </w:hyperlink>
    </w:p>
    <w:p w14:paraId="69D9168A" w14:textId="77777777" w:rsidR="001D1225" w:rsidRPr="000D1627" w:rsidRDefault="001D1225" w:rsidP="001D1225">
      <w:pPr>
        <w:ind w:right="216"/>
        <w:rPr>
          <w:rFonts w:eastAsia="Times New Roman"/>
          <w:b/>
        </w:rPr>
      </w:pPr>
    </w:p>
    <w:p w14:paraId="4842AE6F" w14:textId="77777777" w:rsidR="004F0C53" w:rsidRPr="000D1627" w:rsidRDefault="001D1225" w:rsidP="0074685A">
      <w:pPr>
        <w:ind w:right="216"/>
        <w:jc w:val="both"/>
        <w:rPr>
          <w:rFonts w:eastAsia="Times New Roman"/>
          <w:b/>
        </w:rPr>
      </w:pPr>
      <w:r w:rsidRPr="000D1627">
        <w:rPr>
          <w:rFonts w:eastAsia="Times New Roman"/>
          <w:b/>
        </w:rPr>
        <w:t xml:space="preserve">FEES: </w:t>
      </w:r>
      <w:r w:rsidRPr="000D1627">
        <w:rPr>
          <w:rFonts w:eastAsia="Times New Roman"/>
        </w:rPr>
        <w:t>Fees for electronic, digital, and/or paper copies are $.30/page from “standard” files (criminal = less than 5 years old; traffic = less than 2 years old); $5.00/1st page + $.50/additional pages from “archived” files (criminal = more than 5 years old; traffic = more than 2 years old). Fees for audio copies of trials are $25.00 per recording. Additional fee for certification is $4.00 per document/recording; additional fee for authentication is $6.00 per document/recording. Requestor will be notified of estimated fees; payment must be received before requests are processed. Please allow 10-14 business days after receipt of payment for processing.</w:t>
      </w:r>
    </w:p>
    <w:p w14:paraId="412AAD4B" w14:textId="77777777" w:rsidR="001D1225" w:rsidRPr="000D1627" w:rsidRDefault="001D1225" w:rsidP="001D1225">
      <w:pPr>
        <w:ind w:right="216"/>
        <w:rPr>
          <w:rFonts w:eastAsia="Times New Roman"/>
          <w:b/>
        </w:rPr>
      </w:pPr>
    </w:p>
    <w:p w14:paraId="1D46EF57" w14:textId="40433C08" w:rsidR="001D1225" w:rsidRPr="000D1627" w:rsidRDefault="00EF1820" w:rsidP="001D1225">
      <w:pPr>
        <w:ind w:right="216"/>
        <w:rPr>
          <w:rFonts w:eastAsia="Times New Roman"/>
          <w:b/>
        </w:rPr>
      </w:pPr>
      <w:r w:rsidRPr="000D1627">
        <w:rPr>
          <w:rFonts w:eastAsia="Times New Roman"/>
          <w:b/>
        </w:rPr>
        <w:t>For electronic/digital delivery of copies, provide</w:t>
      </w:r>
      <w:r w:rsidR="001D1225" w:rsidRPr="000D1627">
        <w:rPr>
          <w:rFonts w:eastAsia="Times New Roman"/>
          <w:b/>
        </w:rPr>
        <w:t xml:space="preserve"> complete contact information</w:t>
      </w:r>
      <w:r w:rsidRPr="000D1627">
        <w:rPr>
          <w:rFonts w:eastAsia="Times New Roman"/>
          <w:b/>
        </w:rPr>
        <w:t xml:space="preserve"> below</w:t>
      </w:r>
      <w:r w:rsidR="001D1225" w:rsidRPr="000D1627">
        <w:rPr>
          <w:rFonts w:eastAsia="Times New Roman"/>
          <w:b/>
        </w:rPr>
        <w:t>.</w:t>
      </w:r>
      <w:r w:rsidRPr="000D1627">
        <w:rPr>
          <w:rFonts w:eastAsia="Times New Roman"/>
          <w:b/>
        </w:rPr>
        <w:t xml:space="preserve"> Then, provide the defendant’s</w:t>
      </w:r>
      <w:r w:rsidR="004605A1" w:rsidRPr="000D1627">
        <w:rPr>
          <w:rFonts w:eastAsia="Times New Roman"/>
          <w:b/>
        </w:rPr>
        <w:t xml:space="preserve"> confidential</w:t>
      </w:r>
      <w:r w:rsidRPr="000D1627">
        <w:rPr>
          <w:rFonts w:eastAsia="Times New Roman"/>
          <w:b/>
        </w:rPr>
        <w:t xml:space="preserve"> information on page 2.</w:t>
      </w:r>
    </w:p>
    <w:p w14:paraId="45588EF5" w14:textId="77777777" w:rsidR="00616D6C" w:rsidRPr="000D1627" w:rsidRDefault="00616D6C" w:rsidP="001D1225">
      <w:pPr>
        <w:ind w:right="216"/>
        <w:rPr>
          <w:rFonts w:eastAsia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2"/>
        <w:gridCol w:w="1813"/>
        <w:gridCol w:w="6205"/>
      </w:tblGrid>
      <w:tr w:rsidR="00616D6C" w:rsidRPr="000D1627" w14:paraId="6D4EC11E" w14:textId="77777777" w:rsidTr="00723F04">
        <w:trPr>
          <w:trHeight w:val="504"/>
        </w:trPr>
        <w:tc>
          <w:tcPr>
            <w:tcW w:w="2772" w:type="dxa"/>
            <w:vAlign w:val="center"/>
          </w:tcPr>
          <w:p w14:paraId="7171293D" w14:textId="3293BFF5" w:rsidR="00616D6C" w:rsidRPr="000D1627" w:rsidRDefault="00616D6C" w:rsidP="00616D6C">
            <w:pPr>
              <w:ind w:right="216"/>
              <w:rPr>
                <w:rFonts w:eastAsia="Times New Roman"/>
                <w:b/>
              </w:rPr>
            </w:pPr>
            <w:r w:rsidRPr="000D1627">
              <w:rPr>
                <w:rFonts w:eastAsia="Times New Roman"/>
                <w:b/>
              </w:rPr>
              <w:t>Date</w:t>
            </w:r>
            <w:r w:rsidR="006252AE" w:rsidRPr="000D1627">
              <w:rPr>
                <w:rFonts w:eastAsia="Times New Roman"/>
                <w:b/>
              </w:rPr>
              <w:t xml:space="preserve">  </w:t>
            </w:r>
            <w:sdt>
              <w:sdtPr>
                <w:rPr>
                  <w:rFonts w:eastAsia="Times New Roman"/>
                </w:rPr>
                <w:id w:val="-2087989858"/>
                <w:placeholder>
                  <w:docPart w:val="E875EFB2809E4AC0BD910CA05F4C14BA"/>
                </w:placeholder>
                <w:text/>
              </w:sdtPr>
              <w:sdtEndPr/>
              <w:sdtContent>
                <w:r w:rsidR="00723F04" w:rsidRPr="000D1627">
                  <w:rPr>
                    <w:rFonts w:eastAsia="Times New Roman"/>
                  </w:rPr>
                  <w:t xml:space="preserve"> </w:t>
                </w:r>
              </w:sdtContent>
            </w:sdt>
          </w:p>
        </w:tc>
        <w:tc>
          <w:tcPr>
            <w:tcW w:w="8018" w:type="dxa"/>
            <w:gridSpan w:val="2"/>
            <w:vAlign w:val="center"/>
          </w:tcPr>
          <w:p w14:paraId="1D47FA01" w14:textId="5EF38EDE" w:rsidR="00616D6C" w:rsidRPr="000D1627" w:rsidRDefault="00616D6C" w:rsidP="00616D6C">
            <w:pPr>
              <w:ind w:right="216"/>
              <w:rPr>
                <w:rFonts w:eastAsia="Times New Roman"/>
                <w:b/>
              </w:rPr>
            </w:pPr>
            <w:r w:rsidRPr="000D1627">
              <w:rPr>
                <w:rFonts w:eastAsia="Times New Roman"/>
                <w:b/>
              </w:rPr>
              <w:t>Requestor Name</w:t>
            </w:r>
            <w:r w:rsidR="006252AE" w:rsidRPr="000D1627">
              <w:rPr>
                <w:rFonts w:eastAsia="Times New Roman"/>
                <w:b/>
              </w:rPr>
              <w:t xml:space="preserve">  </w:t>
            </w:r>
            <w:sdt>
              <w:sdtPr>
                <w:rPr>
                  <w:rFonts w:eastAsia="Times New Roman"/>
                </w:rPr>
                <w:id w:val="-161844682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23F04" w:rsidRPr="000D1627">
                  <w:rPr>
                    <w:rFonts w:eastAsia="Times New Roman"/>
                  </w:rPr>
                  <w:t xml:space="preserve"> </w:t>
                </w:r>
              </w:sdtContent>
            </w:sdt>
          </w:p>
        </w:tc>
      </w:tr>
      <w:tr w:rsidR="00616D6C" w:rsidRPr="000D1627" w14:paraId="7BFDACC7" w14:textId="77777777" w:rsidTr="00723F04">
        <w:trPr>
          <w:trHeight w:val="504"/>
        </w:trPr>
        <w:tc>
          <w:tcPr>
            <w:tcW w:w="10790" w:type="dxa"/>
            <w:gridSpan w:val="3"/>
            <w:vAlign w:val="center"/>
          </w:tcPr>
          <w:p w14:paraId="0153840E" w14:textId="3920C49F" w:rsidR="00616D6C" w:rsidRPr="000D1627" w:rsidRDefault="00616D6C" w:rsidP="00616D6C">
            <w:pPr>
              <w:ind w:right="216"/>
              <w:rPr>
                <w:rFonts w:eastAsia="Times New Roman"/>
                <w:b/>
              </w:rPr>
            </w:pPr>
            <w:r w:rsidRPr="000D1627">
              <w:rPr>
                <w:rFonts w:eastAsia="Times New Roman"/>
                <w:b/>
              </w:rPr>
              <w:t>Requesting Agency</w:t>
            </w:r>
            <w:r w:rsidR="006252AE" w:rsidRPr="000D1627">
              <w:rPr>
                <w:rFonts w:eastAsia="Times New Roman"/>
                <w:b/>
              </w:rPr>
              <w:t xml:space="preserve">  </w:t>
            </w:r>
            <w:sdt>
              <w:sdtPr>
                <w:rPr>
                  <w:rFonts w:eastAsia="Times New Roman"/>
                </w:rPr>
                <w:id w:val="165240755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23F04" w:rsidRPr="000D1627">
                  <w:rPr>
                    <w:rFonts w:eastAsia="Times New Roman"/>
                  </w:rPr>
                  <w:t xml:space="preserve"> </w:t>
                </w:r>
              </w:sdtContent>
            </w:sdt>
          </w:p>
        </w:tc>
      </w:tr>
      <w:tr w:rsidR="00616D6C" w:rsidRPr="000D1627" w14:paraId="124A74F8" w14:textId="77777777" w:rsidTr="00723F04">
        <w:trPr>
          <w:trHeight w:val="504"/>
        </w:trPr>
        <w:tc>
          <w:tcPr>
            <w:tcW w:w="4585" w:type="dxa"/>
            <w:gridSpan w:val="2"/>
            <w:tcBorders>
              <w:bottom w:val="single" w:sz="4" w:space="0" w:color="auto"/>
            </w:tcBorders>
            <w:vAlign w:val="center"/>
          </w:tcPr>
          <w:p w14:paraId="4DDA4821" w14:textId="00A86279" w:rsidR="00616D6C" w:rsidRPr="000D1627" w:rsidRDefault="00616D6C" w:rsidP="00616D6C">
            <w:pPr>
              <w:ind w:right="216"/>
              <w:rPr>
                <w:rFonts w:eastAsia="Times New Roman"/>
                <w:b/>
              </w:rPr>
            </w:pPr>
            <w:r w:rsidRPr="000D1627">
              <w:rPr>
                <w:rFonts w:eastAsia="Times New Roman"/>
                <w:b/>
              </w:rPr>
              <w:t>Requestor Phone Number</w:t>
            </w:r>
            <w:r w:rsidR="006252AE" w:rsidRPr="000D1627">
              <w:rPr>
                <w:rFonts w:eastAsia="Times New Roman"/>
                <w:b/>
              </w:rPr>
              <w:t xml:space="preserve">  </w:t>
            </w:r>
            <w:sdt>
              <w:sdtPr>
                <w:rPr>
                  <w:rFonts w:eastAsia="Times New Roman"/>
                </w:rPr>
                <w:id w:val="-86898333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23F04" w:rsidRPr="000D1627">
                  <w:rPr>
                    <w:rFonts w:eastAsia="Times New Roman"/>
                  </w:rPr>
                  <w:t xml:space="preserve"> </w:t>
                </w:r>
              </w:sdtContent>
            </w:sdt>
          </w:p>
        </w:tc>
        <w:tc>
          <w:tcPr>
            <w:tcW w:w="6205" w:type="dxa"/>
            <w:tcBorders>
              <w:bottom w:val="single" w:sz="4" w:space="0" w:color="auto"/>
            </w:tcBorders>
            <w:vAlign w:val="center"/>
          </w:tcPr>
          <w:p w14:paraId="4A0DE657" w14:textId="51E663FE" w:rsidR="00616D6C" w:rsidRPr="000D1627" w:rsidRDefault="00616D6C" w:rsidP="00616D6C">
            <w:pPr>
              <w:ind w:right="216"/>
              <w:rPr>
                <w:rFonts w:eastAsia="Times New Roman"/>
                <w:b/>
              </w:rPr>
            </w:pPr>
            <w:r w:rsidRPr="000D1627">
              <w:rPr>
                <w:rFonts w:eastAsia="Times New Roman"/>
                <w:b/>
              </w:rPr>
              <w:t>Requestor E-mail (Required)</w:t>
            </w:r>
            <w:r w:rsidR="006252AE" w:rsidRPr="000D1627">
              <w:rPr>
                <w:rFonts w:eastAsia="Times New Roman"/>
                <w:b/>
              </w:rPr>
              <w:t xml:space="preserve">  </w:t>
            </w:r>
            <w:sdt>
              <w:sdtPr>
                <w:rPr>
                  <w:rFonts w:eastAsia="Times New Roman"/>
                </w:rPr>
                <w:id w:val="124760444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23F04" w:rsidRPr="000D1627">
                  <w:rPr>
                    <w:rFonts w:eastAsia="Times New Roman"/>
                  </w:rPr>
                  <w:t xml:space="preserve"> </w:t>
                </w:r>
              </w:sdtContent>
            </w:sdt>
          </w:p>
        </w:tc>
      </w:tr>
      <w:tr w:rsidR="00AC1923" w:rsidRPr="000D1627" w14:paraId="4E3B3C5B" w14:textId="77777777" w:rsidTr="00723F04">
        <w:trPr>
          <w:trHeight w:val="504"/>
        </w:trPr>
        <w:tc>
          <w:tcPr>
            <w:tcW w:w="4585" w:type="dxa"/>
            <w:gridSpan w:val="2"/>
            <w:tcBorders>
              <w:right w:val="nil"/>
            </w:tcBorders>
            <w:vAlign w:val="center"/>
          </w:tcPr>
          <w:p w14:paraId="4D760E02" w14:textId="3074D255" w:rsidR="00AC1923" w:rsidRPr="000D1627" w:rsidRDefault="00AC1923" w:rsidP="00AC1923">
            <w:pPr>
              <w:ind w:right="216"/>
              <w:rPr>
                <w:rFonts w:eastAsia="Times New Roman"/>
                <w:b/>
              </w:rPr>
            </w:pPr>
            <w:r w:rsidRPr="000D1627">
              <w:rPr>
                <w:rFonts w:eastAsia="Times New Roman"/>
                <w:b/>
              </w:rPr>
              <w:t>Case Number</w:t>
            </w:r>
            <w:r w:rsidR="006252AE" w:rsidRPr="000D1627">
              <w:rPr>
                <w:rFonts w:eastAsia="Times New Roman"/>
                <w:b/>
              </w:rPr>
              <w:t xml:space="preserve">  </w:t>
            </w:r>
            <w:sdt>
              <w:sdtPr>
                <w:rPr>
                  <w:rFonts w:eastAsia="Times New Roman"/>
                </w:rPr>
                <w:id w:val="-212051650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23F04" w:rsidRPr="000D1627">
                  <w:rPr>
                    <w:rFonts w:eastAsia="Times New Roman"/>
                  </w:rPr>
                  <w:t xml:space="preserve"> </w:t>
                </w:r>
              </w:sdtContent>
            </w:sdt>
          </w:p>
        </w:tc>
        <w:tc>
          <w:tcPr>
            <w:tcW w:w="6205" w:type="dxa"/>
            <w:tcBorders>
              <w:left w:val="nil"/>
            </w:tcBorders>
            <w:vAlign w:val="center"/>
          </w:tcPr>
          <w:p w14:paraId="45043A3E" w14:textId="77777777" w:rsidR="00AC1923" w:rsidRPr="000D1627" w:rsidRDefault="00AC1923" w:rsidP="00AC1923">
            <w:pPr>
              <w:ind w:right="216"/>
              <w:rPr>
                <w:rFonts w:eastAsia="Times New Roman"/>
                <w:b/>
              </w:rPr>
            </w:pPr>
            <w:r w:rsidRPr="000D1627">
              <w:rPr>
                <w:rFonts w:eastAsia="Times New Roman"/>
                <w:b/>
                <w:color w:val="FF0000"/>
              </w:rPr>
              <w:t xml:space="preserve">(Only one case number per request form; </w:t>
            </w:r>
            <w:r w:rsidRPr="000D1627">
              <w:rPr>
                <w:rFonts w:eastAsia="Times New Roman"/>
                <w:b/>
                <w:color w:val="FF0000"/>
                <w:u w:val="single"/>
              </w:rPr>
              <w:t>will</w:t>
            </w:r>
            <w:r w:rsidRPr="000D1627">
              <w:rPr>
                <w:rFonts w:eastAsia="Times New Roman"/>
                <w:b/>
                <w:color w:val="FF0000"/>
              </w:rPr>
              <w:t xml:space="preserve"> not be processed without case number.)</w:t>
            </w:r>
          </w:p>
        </w:tc>
      </w:tr>
      <w:tr w:rsidR="00723F04" w:rsidRPr="000D1627" w14:paraId="3971A623" w14:textId="77777777" w:rsidTr="00723F04">
        <w:trPr>
          <w:trHeight w:val="504"/>
        </w:trPr>
        <w:tc>
          <w:tcPr>
            <w:tcW w:w="4585" w:type="dxa"/>
            <w:gridSpan w:val="2"/>
            <w:tcBorders>
              <w:right w:val="nil"/>
            </w:tcBorders>
            <w:vAlign w:val="center"/>
          </w:tcPr>
          <w:p w14:paraId="43D936B0" w14:textId="6CD8472A" w:rsidR="00723F04" w:rsidRPr="000D1627" w:rsidRDefault="00723F04" w:rsidP="00723F04">
            <w:pPr>
              <w:ind w:right="216"/>
              <w:rPr>
                <w:rFonts w:eastAsia="Times New Roman"/>
                <w:b/>
              </w:rPr>
            </w:pPr>
            <w:r w:rsidRPr="000D1627">
              <w:rPr>
                <w:rFonts w:eastAsia="Times New Roman"/>
                <w:b/>
              </w:rPr>
              <w:t>Charges</w:t>
            </w:r>
            <w:r w:rsidR="00021C27" w:rsidRPr="000D1627">
              <w:rPr>
                <w:rFonts w:eastAsia="Times New Roman"/>
                <w:b/>
              </w:rPr>
              <w:t xml:space="preserve">  </w:t>
            </w:r>
            <w:sdt>
              <w:sdtPr>
                <w:rPr>
                  <w:rFonts w:eastAsia="Times New Roman"/>
                </w:rPr>
                <w:id w:val="-135002228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30CE7" w:rsidRPr="000D1627">
                  <w:rPr>
                    <w:rFonts w:eastAsia="Times New Roman"/>
                  </w:rPr>
                  <w:t xml:space="preserve"> </w:t>
                </w:r>
              </w:sdtContent>
            </w:sdt>
          </w:p>
        </w:tc>
        <w:tc>
          <w:tcPr>
            <w:tcW w:w="6205" w:type="dxa"/>
            <w:tcBorders>
              <w:left w:val="nil"/>
            </w:tcBorders>
            <w:vAlign w:val="center"/>
          </w:tcPr>
          <w:p w14:paraId="7F13E629" w14:textId="580DC2EF" w:rsidR="00723F04" w:rsidRPr="000D1627" w:rsidRDefault="00723F04" w:rsidP="00723F04">
            <w:pPr>
              <w:ind w:right="216"/>
              <w:rPr>
                <w:rFonts w:eastAsia="Times New Roman"/>
                <w:b/>
                <w:color w:val="FF0000"/>
              </w:rPr>
            </w:pPr>
            <w:r w:rsidRPr="000D1627">
              <w:rPr>
                <w:rFonts w:eastAsia="Times New Roman"/>
                <w:b/>
              </w:rPr>
              <w:t>Year of charge(s)</w:t>
            </w:r>
            <w:r w:rsidR="00021C27" w:rsidRPr="000D1627">
              <w:rPr>
                <w:rFonts w:eastAsia="Times New Roman"/>
                <w:b/>
              </w:rPr>
              <w:t xml:space="preserve">  </w:t>
            </w:r>
            <w:sdt>
              <w:sdtPr>
                <w:rPr>
                  <w:rFonts w:eastAsia="Times New Roman"/>
                </w:rPr>
                <w:id w:val="-156385902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30CE7" w:rsidRPr="000D1627">
                  <w:rPr>
                    <w:rFonts w:eastAsia="Times New Roman"/>
                  </w:rPr>
                  <w:t xml:space="preserve"> </w:t>
                </w:r>
              </w:sdtContent>
            </w:sdt>
          </w:p>
        </w:tc>
      </w:tr>
    </w:tbl>
    <w:p w14:paraId="5187551C" w14:textId="77777777" w:rsidR="001D1225" w:rsidRPr="000D1627" w:rsidRDefault="001D1225" w:rsidP="001D1225">
      <w:pPr>
        <w:ind w:right="216"/>
        <w:rPr>
          <w:rFonts w:eastAsia="Times New Roman"/>
          <w:b/>
        </w:rPr>
      </w:pPr>
    </w:p>
    <w:p w14:paraId="5D8C0560" w14:textId="77777777" w:rsidR="00723F04" w:rsidRPr="000D1627" w:rsidRDefault="00723F04" w:rsidP="00723F04">
      <w:pPr>
        <w:ind w:right="216"/>
        <w:rPr>
          <w:rFonts w:eastAsia="Times New Roman"/>
        </w:rPr>
      </w:pPr>
      <w:r w:rsidRPr="000D1627">
        <w:rPr>
          <w:rFonts w:eastAsia="Times New Roman"/>
        </w:rPr>
        <w:t>Check all that apply to your request:</w:t>
      </w:r>
    </w:p>
    <w:p w14:paraId="5FB72889" w14:textId="77777777" w:rsidR="00723F04" w:rsidRPr="000D1627" w:rsidRDefault="00723F04" w:rsidP="00723F04">
      <w:pPr>
        <w:ind w:right="216"/>
        <w:rPr>
          <w:rFonts w:eastAsia="Times New Roman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3235"/>
        <w:gridCol w:w="5395"/>
      </w:tblGrid>
      <w:tr w:rsidR="00723F04" w:rsidRPr="000D1627" w14:paraId="13480803" w14:textId="77777777" w:rsidTr="00DF42C1"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B08DB" w14:textId="77777777" w:rsidR="00723F04" w:rsidRPr="000D1627" w:rsidRDefault="00C531AE" w:rsidP="00DF42C1">
            <w:pPr>
              <w:ind w:right="216"/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194957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F04" w:rsidRPr="000D162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23F04" w:rsidRPr="000D1627">
              <w:rPr>
                <w:rFonts w:eastAsia="Times New Roman"/>
                <w:b/>
              </w:rPr>
              <w:t xml:space="preserve"> Complaint/Information/Indictment</w:t>
            </w:r>
          </w:p>
          <w:p w14:paraId="26AF816B" w14:textId="77777777" w:rsidR="00723F04" w:rsidRPr="000D1627" w:rsidRDefault="00C531AE" w:rsidP="00DF42C1">
            <w:pPr>
              <w:ind w:right="216"/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46223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F04" w:rsidRPr="000D162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23F04" w:rsidRPr="000D1627">
              <w:rPr>
                <w:rFonts w:eastAsia="Times New Roman"/>
                <w:b/>
              </w:rPr>
              <w:t xml:space="preserve"> Probable Cause</w:t>
            </w:r>
          </w:p>
          <w:p w14:paraId="3604A0C4" w14:textId="77777777" w:rsidR="00723F04" w:rsidRPr="000D1627" w:rsidRDefault="00C531AE" w:rsidP="00DF42C1">
            <w:pPr>
              <w:ind w:right="216"/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-79692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F04" w:rsidRPr="000D162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23F04" w:rsidRPr="000D1627">
              <w:rPr>
                <w:rFonts w:eastAsia="Times New Roman"/>
                <w:b/>
              </w:rPr>
              <w:t xml:space="preserve"> Certification</w:t>
            </w:r>
          </w:p>
          <w:p w14:paraId="6A985033" w14:textId="77777777" w:rsidR="00723F04" w:rsidRPr="000D1627" w:rsidRDefault="00C531AE" w:rsidP="00DF42C1">
            <w:pPr>
              <w:ind w:right="216"/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43710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F04" w:rsidRPr="000D162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23F04" w:rsidRPr="000D1627">
              <w:rPr>
                <w:rFonts w:eastAsia="Times New Roman"/>
                <w:b/>
              </w:rPr>
              <w:t xml:space="preserve"> Entire File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70499BED" w14:textId="77777777" w:rsidR="00723F04" w:rsidRPr="000D1627" w:rsidRDefault="00C531AE" w:rsidP="00DF42C1">
            <w:pPr>
              <w:ind w:right="216"/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11132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F04" w:rsidRPr="000D162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23F04" w:rsidRPr="000D1627">
              <w:rPr>
                <w:rFonts w:eastAsia="Times New Roman"/>
                <w:b/>
              </w:rPr>
              <w:t xml:space="preserve"> Audio Record of Trials </w:t>
            </w:r>
            <w:r w:rsidR="00723F04" w:rsidRPr="000D1627">
              <w:rPr>
                <w:rFonts w:eastAsia="Times New Roman"/>
              </w:rPr>
              <w:t>*(See special instructions)</w:t>
            </w:r>
          </w:p>
          <w:p w14:paraId="52EFC669" w14:textId="77777777" w:rsidR="00723F04" w:rsidRPr="000D1627" w:rsidRDefault="00C531AE" w:rsidP="00DF42C1">
            <w:pPr>
              <w:ind w:right="216"/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-143535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F04" w:rsidRPr="000D162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23F04" w:rsidRPr="000D1627">
              <w:rPr>
                <w:rFonts w:eastAsia="Times New Roman"/>
                <w:b/>
              </w:rPr>
              <w:t xml:space="preserve"> Sentence/Judgement</w:t>
            </w:r>
          </w:p>
          <w:p w14:paraId="539B98F6" w14:textId="77777777" w:rsidR="00723F04" w:rsidRPr="000D1627" w:rsidRDefault="00C531AE" w:rsidP="00DF42C1">
            <w:pPr>
              <w:ind w:right="216"/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157323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F04" w:rsidRPr="000D162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23F04" w:rsidRPr="000D1627">
              <w:rPr>
                <w:rFonts w:eastAsia="Times New Roman"/>
                <w:b/>
              </w:rPr>
              <w:t xml:space="preserve"> Authentication</w:t>
            </w:r>
          </w:p>
        </w:tc>
      </w:tr>
      <w:tr w:rsidR="00723F04" w:rsidRPr="000D1627" w14:paraId="51D102C0" w14:textId="77777777" w:rsidTr="00DF42C1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680B1E" w14:textId="77777777" w:rsidR="00723F04" w:rsidRPr="000D1627" w:rsidRDefault="00C531AE" w:rsidP="00DF42C1">
            <w:pPr>
              <w:ind w:left="4208" w:right="216" w:hanging="4208"/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-69823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F04" w:rsidRPr="000D162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23F04" w:rsidRPr="000D1627">
              <w:rPr>
                <w:rFonts w:eastAsia="Times New Roman"/>
                <w:b/>
              </w:rPr>
              <w:t xml:space="preserve"> Written Transcript – Associate Level </w:t>
            </w:r>
            <w:r w:rsidR="00723F04" w:rsidRPr="000D1627">
              <w:rPr>
                <w:rFonts w:eastAsia="Times New Roman"/>
              </w:rPr>
              <w:t>($250 Deposit to order. The court will contact requestor with exact cost once determined by Central Transcribing.)</w:t>
            </w:r>
          </w:p>
          <w:p w14:paraId="2B7F684C" w14:textId="77777777" w:rsidR="00723F04" w:rsidRPr="000D1627" w:rsidRDefault="00C531AE" w:rsidP="00DF42C1">
            <w:pPr>
              <w:ind w:right="216"/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-125351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F04" w:rsidRPr="000D162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23F04" w:rsidRPr="000D1627">
              <w:rPr>
                <w:rFonts w:eastAsia="Times New Roman"/>
                <w:b/>
              </w:rPr>
              <w:t xml:space="preserve"> Written Transcript – Circuit Level </w:t>
            </w:r>
            <w:r w:rsidR="00723F04" w:rsidRPr="000D1627">
              <w:rPr>
                <w:rFonts w:eastAsia="Times New Roman"/>
              </w:rPr>
              <w:t>(Must contact the Court Report for the division where the case was heard.)</w:t>
            </w:r>
          </w:p>
        </w:tc>
      </w:tr>
      <w:tr w:rsidR="00723F04" w:rsidRPr="000D1627" w14:paraId="2691E78C" w14:textId="77777777" w:rsidTr="00DF42C1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63631B" w14:textId="77777777" w:rsidR="00723F04" w:rsidRPr="000D1627" w:rsidRDefault="00C531AE" w:rsidP="00DF42C1">
            <w:pPr>
              <w:ind w:right="216"/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187396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F04" w:rsidRPr="000D162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23F04" w:rsidRPr="000D1627">
              <w:rPr>
                <w:rFonts w:eastAsia="Times New Roman"/>
                <w:b/>
              </w:rPr>
              <w:t xml:space="preserve"> Other (Specify):</w:t>
            </w:r>
          </w:p>
        </w:tc>
        <w:sdt>
          <w:sdtPr>
            <w:rPr>
              <w:rFonts w:eastAsia="Times New Roman"/>
            </w:rPr>
            <w:id w:val="-1106575284"/>
            <w:placeholder>
              <w:docPart w:val="7C11B388A3B54E11B049C285396101D4"/>
            </w:placeholder>
            <w:text/>
          </w:sdtPr>
          <w:sdtEndPr/>
          <w:sdtContent>
            <w:tc>
              <w:tcPr>
                <w:tcW w:w="8630" w:type="dxa"/>
                <w:gridSpan w:val="2"/>
                <w:tcBorders>
                  <w:top w:val="nil"/>
                  <w:left w:val="nil"/>
                  <w:right w:val="nil"/>
                </w:tcBorders>
              </w:tcPr>
              <w:p w14:paraId="31DDD71B" w14:textId="77777777" w:rsidR="00723F04" w:rsidRPr="000D1627" w:rsidRDefault="00723F04" w:rsidP="00DF42C1">
                <w:pPr>
                  <w:ind w:right="216"/>
                  <w:rPr>
                    <w:rFonts w:eastAsia="Times New Roman"/>
                    <w:b/>
                  </w:rPr>
                </w:pPr>
                <w:r w:rsidRPr="000D1627">
                  <w:rPr>
                    <w:rFonts w:eastAsia="Times New Roman"/>
                  </w:rPr>
                  <w:t xml:space="preserve"> </w:t>
                </w:r>
              </w:p>
            </w:tc>
          </w:sdtContent>
        </w:sdt>
      </w:tr>
    </w:tbl>
    <w:p w14:paraId="466CBD4D" w14:textId="77777777" w:rsidR="00723F04" w:rsidRPr="000D1627" w:rsidRDefault="00723F04" w:rsidP="00723F04">
      <w:pPr>
        <w:ind w:right="216"/>
        <w:rPr>
          <w:rFonts w:eastAsia="Times New Roman"/>
          <w:b/>
        </w:rPr>
      </w:pPr>
    </w:p>
    <w:p w14:paraId="54A70BD6" w14:textId="77777777" w:rsidR="00723F04" w:rsidRPr="000D1627" w:rsidRDefault="00723F04" w:rsidP="00723F04">
      <w:pPr>
        <w:ind w:right="216"/>
        <w:rPr>
          <w:rFonts w:eastAsia="Times New Roman"/>
          <w:b/>
        </w:rPr>
      </w:pPr>
      <w:r w:rsidRPr="000D1627">
        <w:rPr>
          <w:rFonts w:eastAsia="Times New Roman"/>
          <w:b/>
        </w:rPr>
        <w:lastRenderedPageBreak/>
        <w:t>Special Instructions: *</w:t>
      </w:r>
      <w:r w:rsidRPr="000D1627">
        <w:rPr>
          <w:rFonts w:eastAsia="Times New Roman"/>
        </w:rPr>
        <w:t>(Audio Recording of Associate Level Trials - Complete separate audio request form located on the website.)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3F04" w:rsidRPr="000D1627" w14:paraId="270FCB9C" w14:textId="77777777" w:rsidTr="00DF42C1">
        <w:trPr>
          <w:trHeight w:val="674"/>
        </w:trPr>
        <w:sdt>
          <w:sdtPr>
            <w:rPr>
              <w:rFonts w:eastAsia="Times New Roman"/>
            </w:rPr>
            <w:id w:val="-1073359400"/>
            <w:placeholder>
              <w:docPart w:val="7C11B388A3B54E11B049C285396101D4"/>
            </w:placeholder>
            <w:text/>
          </w:sdtPr>
          <w:sdtEndPr/>
          <w:sdtContent>
            <w:tc>
              <w:tcPr>
                <w:tcW w:w="10790" w:type="dxa"/>
              </w:tcPr>
              <w:p w14:paraId="277DFAEB" w14:textId="77777777" w:rsidR="00723F04" w:rsidRPr="000D1627" w:rsidRDefault="00723F04" w:rsidP="00DF42C1">
                <w:pPr>
                  <w:ind w:right="216"/>
                  <w:rPr>
                    <w:rFonts w:eastAsia="Times New Roman"/>
                  </w:rPr>
                </w:pPr>
                <w:r w:rsidRPr="000D1627">
                  <w:rPr>
                    <w:rFonts w:eastAsia="Times New Roman"/>
                  </w:rPr>
                  <w:t xml:space="preserve"> </w:t>
                </w:r>
              </w:p>
            </w:tc>
          </w:sdtContent>
        </w:sdt>
      </w:tr>
    </w:tbl>
    <w:p w14:paraId="717AC9B1" w14:textId="77777777" w:rsidR="00723F04" w:rsidRPr="000D1627" w:rsidRDefault="00723F04" w:rsidP="00EF1820">
      <w:pPr>
        <w:ind w:right="216"/>
        <w:rPr>
          <w:rFonts w:eastAsia="Times New Roman"/>
        </w:rPr>
      </w:pPr>
    </w:p>
    <w:p w14:paraId="16EB5D7A" w14:textId="1205542C" w:rsidR="004F0C53" w:rsidRPr="000D1627" w:rsidRDefault="00394D79" w:rsidP="00EF1820">
      <w:pPr>
        <w:ind w:right="216"/>
        <w:rPr>
          <w:rFonts w:eastAsia="Times New Roman"/>
          <w:u w:val="single"/>
        </w:rPr>
      </w:pPr>
      <w:r w:rsidRPr="000D1627">
        <w:rPr>
          <w:rFonts w:eastAsia="Times New Roman"/>
        </w:rPr>
        <w:t>NOTE: Criminal case information may be obtained at www.courts.mo.gov/casenet. General records or background searches will not be processed; for additional case information or for a general records search, please contact</w:t>
      </w:r>
      <w:r w:rsidR="005D4D93" w:rsidRPr="000D1627">
        <w:rPr>
          <w:rFonts w:eastAsia="Times New Roman"/>
        </w:rPr>
        <w:t xml:space="preserve"> </w:t>
      </w:r>
      <w:r w:rsidRPr="000D1627">
        <w:rPr>
          <w:rFonts w:eastAsia="Times New Roman"/>
        </w:rPr>
        <w:t xml:space="preserve">Missouri State Highway Patrol, Criminal Justice Information Services Division, P.O. Box 9500, Jefferson City, Missouri, 65102. Phone: (573) 526-6153, fax (573) 751-9382; e-mail: </w:t>
      </w:r>
      <w:hyperlink r:id="rId10" w:history="1">
        <w:r w:rsidR="00EF1820" w:rsidRPr="000D1627">
          <w:rPr>
            <w:rStyle w:val="Hyperlink"/>
            <w:rFonts w:eastAsia="Times New Roman"/>
          </w:rPr>
          <w:t>mshpcjis@mshp.dps.mo.gov</w:t>
        </w:r>
      </w:hyperlink>
    </w:p>
    <w:p w14:paraId="5E6DBCA1" w14:textId="32E32310" w:rsidR="004F0C53" w:rsidRPr="000D1627" w:rsidRDefault="004F0C53" w:rsidP="004F0C53">
      <w:pPr>
        <w:rPr>
          <w:rFonts w:eastAsia="Times New Roman"/>
        </w:rPr>
      </w:pPr>
    </w:p>
    <w:p w14:paraId="1FACA628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682649F6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64194BAD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7399BA12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4BB8857F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18DA0288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5596BCD7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6D864433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5D0D0AC4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63FB60D9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6DB733F0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303094FB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15E5EFDA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7ACDC270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70EE285D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4A5F9235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673DE64A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5ECAFAE4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47F07FAF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0FDF905F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6A167E82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2D1AD5D4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3D65CF06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4B03C4D5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074B8186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0959566B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2BD613DF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7A27FEC8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4C7AD02F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50B45ED9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5F09D29F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77F588D1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7CCF06FD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5AD5C740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66C72442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67A56280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50BBCE3F" w14:textId="77777777" w:rsidR="00C531AE" w:rsidRDefault="00C531AE" w:rsidP="004F0C53">
      <w:pPr>
        <w:keepNext/>
        <w:jc w:val="center"/>
        <w:outlineLvl w:val="1"/>
        <w:rPr>
          <w:rFonts w:eastAsia="Times New Roman"/>
          <w:b/>
          <w:noProof/>
        </w:rPr>
      </w:pPr>
    </w:p>
    <w:p w14:paraId="76D1DDB9" w14:textId="77777777" w:rsidR="00C531AE" w:rsidRDefault="00C531AE" w:rsidP="004F0C53">
      <w:pPr>
        <w:ind w:left="270" w:right="216"/>
        <w:jc w:val="center"/>
        <w:rPr>
          <w:rFonts w:eastAsia="Times New Roman"/>
          <w:b/>
        </w:rPr>
      </w:pPr>
    </w:p>
    <w:p w14:paraId="5BA6AE59" w14:textId="77777777" w:rsidR="00C531AE" w:rsidRDefault="00C531AE" w:rsidP="004F0C53">
      <w:pPr>
        <w:ind w:left="270" w:right="216"/>
        <w:jc w:val="center"/>
        <w:rPr>
          <w:rFonts w:eastAsia="Times New Roman"/>
          <w:b/>
        </w:rPr>
      </w:pPr>
    </w:p>
    <w:p w14:paraId="3AD5D6B6" w14:textId="77777777" w:rsidR="00C531AE" w:rsidRDefault="00C531AE" w:rsidP="00C531AE">
      <w:pPr>
        <w:ind w:right="216"/>
        <w:rPr>
          <w:rFonts w:eastAsia="Times New Roman"/>
          <w:b/>
        </w:rPr>
      </w:pPr>
    </w:p>
    <w:p w14:paraId="15BC85C4" w14:textId="77777777" w:rsidR="00C531AE" w:rsidRPr="000D1627" w:rsidRDefault="00C531AE" w:rsidP="00C531AE">
      <w:pPr>
        <w:keepNext/>
        <w:jc w:val="center"/>
        <w:outlineLvl w:val="1"/>
        <w:rPr>
          <w:rFonts w:eastAsia="Times New Roman"/>
          <w:b/>
        </w:rPr>
      </w:pPr>
      <w:r w:rsidRPr="000D1627">
        <w:rPr>
          <w:rFonts w:eastAsia="Times New Roman"/>
          <w:b/>
          <w:noProof/>
        </w:rPr>
        <w:t>16TH JUDICIAL CIRCUIT</w:t>
      </w:r>
      <w:r w:rsidRPr="000D1627">
        <w:rPr>
          <w:rFonts w:eastAsia="Times New Roman"/>
          <w:b/>
        </w:rPr>
        <w:t xml:space="preserve"> OF MISSOURI</w:t>
      </w:r>
    </w:p>
    <w:p w14:paraId="7C645B23" w14:textId="77777777" w:rsidR="00C531AE" w:rsidRPr="000D1627" w:rsidRDefault="00C531AE" w:rsidP="00C531AE">
      <w:pPr>
        <w:ind w:right="216"/>
        <w:jc w:val="center"/>
        <w:rPr>
          <w:rFonts w:eastAsia="Times New Roman"/>
          <w:b/>
        </w:rPr>
      </w:pPr>
      <w:r w:rsidRPr="000D1627">
        <w:rPr>
          <w:rFonts w:eastAsia="Times New Roman"/>
          <w:b/>
        </w:rPr>
        <w:t>Department of Criminal Records</w:t>
      </w:r>
    </w:p>
    <w:p w14:paraId="26CF025C" w14:textId="77777777" w:rsidR="00C531AE" w:rsidRDefault="00C531AE" w:rsidP="004F0C53">
      <w:pPr>
        <w:ind w:left="270" w:right="216"/>
        <w:jc w:val="center"/>
        <w:rPr>
          <w:rFonts w:eastAsia="Times New Roman"/>
          <w:b/>
        </w:rPr>
      </w:pPr>
    </w:p>
    <w:p w14:paraId="2F245A07" w14:textId="389AD44B" w:rsidR="004F0C53" w:rsidRPr="000D1627" w:rsidRDefault="004F0C53" w:rsidP="004F0C53">
      <w:pPr>
        <w:ind w:left="270" w:right="216"/>
        <w:jc w:val="center"/>
        <w:rPr>
          <w:rFonts w:eastAsia="Times New Roman"/>
          <w:b/>
        </w:rPr>
      </w:pPr>
      <w:r w:rsidRPr="000D1627">
        <w:rPr>
          <w:rFonts w:eastAsia="Times New Roman"/>
          <w:b/>
        </w:rPr>
        <w:t>Copy Request</w:t>
      </w:r>
      <w:r w:rsidR="0045082F" w:rsidRPr="000D1627">
        <w:rPr>
          <w:rFonts w:eastAsia="Times New Roman"/>
          <w:b/>
        </w:rPr>
        <w:t xml:space="preserve"> - </w:t>
      </w:r>
      <w:r w:rsidR="005D4D93" w:rsidRPr="000D1627">
        <w:rPr>
          <w:rFonts w:eastAsia="Times New Roman"/>
          <w:b/>
        </w:rPr>
        <w:t>Personal Identifying Information Sheet</w:t>
      </w:r>
    </w:p>
    <w:p w14:paraId="209E7910" w14:textId="77777777" w:rsidR="004F0C53" w:rsidRPr="000D1627" w:rsidRDefault="004F0C53" w:rsidP="004F0C53">
      <w:pPr>
        <w:ind w:left="270" w:right="216"/>
        <w:jc w:val="center"/>
        <w:rPr>
          <w:rFonts w:eastAsia="Times New Roman"/>
          <w:b/>
        </w:rPr>
      </w:pPr>
      <w:r w:rsidRPr="000D1627">
        <w:rPr>
          <w:rFonts w:eastAsia="Times New Roman"/>
          <w:b/>
        </w:rPr>
        <w:t>Confidential Document</w:t>
      </w:r>
    </w:p>
    <w:p w14:paraId="7A972F54" w14:textId="77777777" w:rsidR="004F0C53" w:rsidRPr="000D1627" w:rsidRDefault="004F0C53" w:rsidP="004F0C53">
      <w:pPr>
        <w:ind w:left="270" w:right="216"/>
        <w:jc w:val="center"/>
        <w:rPr>
          <w:rFonts w:eastAsia="Times New Roman"/>
          <w:b/>
        </w:rPr>
      </w:pPr>
    </w:p>
    <w:p w14:paraId="14FFA586" w14:textId="77777777" w:rsidR="004F0C53" w:rsidRPr="000D1627" w:rsidRDefault="004F0C53" w:rsidP="001D1225">
      <w:pPr>
        <w:ind w:right="216"/>
        <w:rPr>
          <w:rFonts w:eastAsia="Times New Roman"/>
          <w:b/>
        </w:rPr>
      </w:pPr>
      <w:r w:rsidRPr="000D1627">
        <w:rPr>
          <w:rFonts w:eastAsia="Times New Roman"/>
          <w:b/>
        </w:rPr>
        <w:t xml:space="preserve">Instructions for </w:t>
      </w:r>
      <w:r w:rsidR="001D1225" w:rsidRPr="000D1627">
        <w:rPr>
          <w:rFonts w:eastAsia="Times New Roman"/>
          <w:b/>
        </w:rPr>
        <w:t>Requestor</w:t>
      </w:r>
    </w:p>
    <w:p w14:paraId="2E7DD0D6" w14:textId="77777777" w:rsidR="004F0C53" w:rsidRPr="000D1627" w:rsidRDefault="004F0C53" w:rsidP="001D1225">
      <w:pPr>
        <w:ind w:right="216"/>
        <w:rPr>
          <w:rFonts w:eastAsia="Times New Roman"/>
          <w:b/>
        </w:rPr>
      </w:pPr>
    </w:p>
    <w:p w14:paraId="2BC15C56" w14:textId="0112DAA1" w:rsidR="001D1225" w:rsidRPr="000D1627" w:rsidRDefault="004F0C53" w:rsidP="001D1225">
      <w:pPr>
        <w:ind w:right="216"/>
        <w:rPr>
          <w:rFonts w:eastAsia="Times New Roman"/>
        </w:rPr>
      </w:pPr>
      <w:r w:rsidRPr="000D1627">
        <w:rPr>
          <w:rFonts w:eastAsia="Times New Roman"/>
        </w:rPr>
        <w:t xml:space="preserve">This </w:t>
      </w:r>
      <w:r w:rsidR="00EF1820" w:rsidRPr="000D1627">
        <w:rPr>
          <w:rFonts w:eastAsia="Times New Roman"/>
        </w:rPr>
        <w:t>information</w:t>
      </w:r>
      <w:r w:rsidRPr="000D1627">
        <w:rPr>
          <w:rFonts w:eastAsia="Times New Roman"/>
        </w:rPr>
        <w:t xml:space="preserve"> sheet is for court personnel use only and shall be filed with the copy request. This is a confidential document as it contains the defendant’s personal identifying information.</w:t>
      </w:r>
    </w:p>
    <w:p w14:paraId="34002ABB" w14:textId="77777777" w:rsidR="001D1225" w:rsidRPr="000D1627" w:rsidRDefault="001D1225" w:rsidP="001D1225">
      <w:pPr>
        <w:ind w:right="216"/>
        <w:rPr>
          <w:rFonts w:eastAsia="Times New Roman"/>
        </w:rPr>
      </w:pPr>
      <w:bookmarkStart w:id="0" w:name="_GoBack"/>
      <w:bookmarkEnd w:id="0"/>
    </w:p>
    <w:p w14:paraId="05741976" w14:textId="77777777" w:rsidR="004F0C53" w:rsidRPr="000D1627" w:rsidRDefault="004F0C53" w:rsidP="001D1225">
      <w:pPr>
        <w:ind w:right="216"/>
        <w:rPr>
          <w:rFonts w:eastAsia="Times New Roman"/>
        </w:rPr>
      </w:pPr>
      <w:r w:rsidRPr="000D1627">
        <w:rPr>
          <w:rFonts w:eastAsia="Times New Roman"/>
        </w:rPr>
        <w:t>Provide the information below to complete your copy request.</w:t>
      </w:r>
    </w:p>
    <w:p w14:paraId="520168F5" w14:textId="77777777" w:rsidR="004F0C53" w:rsidRPr="000D1627" w:rsidRDefault="004F0C53" w:rsidP="004F0C53">
      <w:pPr>
        <w:ind w:right="216"/>
        <w:rPr>
          <w:rFonts w:eastAsia="Times New Roman"/>
          <w:b/>
        </w:rPr>
      </w:pPr>
    </w:p>
    <w:tbl>
      <w:tblPr>
        <w:tblStyle w:val="TableGrid"/>
        <w:tblW w:w="0" w:type="auto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295"/>
        <w:gridCol w:w="4495"/>
      </w:tblGrid>
      <w:tr w:rsidR="0074685A" w:rsidRPr="000D1627" w14:paraId="5BEFCDF5" w14:textId="77777777" w:rsidTr="004267AD">
        <w:trPr>
          <w:trHeight w:val="252"/>
        </w:trPr>
        <w:tc>
          <w:tcPr>
            <w:tcW w:w="10790" w:type="dxa"/>
            <w:gridSpan w:val="2"/>
            <w:tcBorders>
              <w:bottom w:val="nil"/>
            </w:tcBorders>
            <w:vAlign w:val="center"/>
          </w:tcPr>
          <w:p w14:paraId="1B245579" w14:textId="77777777" w:rsidR="0074685A" w:rsidRPr="000D1627" w:rsidRDefault="0074685A" w:rsidP="004267AD">
            <w:pPr>
              <w:ind w:right="216"/>
              <w:rPr>
                <w:rFonts w:eastAsia="Times New Roman"/>
                <w:b/>
              </w:rPr>
            </w:pPr>
            <w:r w:rsidRPr="000D1627">
              <w:rPr>
                <w:rFonts w:eastAsia="Times New Roman"/>
                <w:b/>
              </w:rPr>
              <w:t>Defendant Name</w:t>
            </w:r>
          </w:p>
        </w:tc>
      </w:tr>
      <w:tr w:rsidR="005D4D93" w:rsidRPr="000D1627" w14:paraId="08E99EB3" w14:textId="77777777" w:rsidTr="004267AD">
        <w:trPr>
          <w:trHeight w:val="531"/>
        </w:trPr>
        <w:sdt>
          <w:sdtPr>
            <w:rPr>
              <w:rFonts w:eastAsia="Times New Roman"/>
            </w:rPr>
            <w:id w:val="86378760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790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19BD2964" w14:textId="6FC1BE73" w:rsidR="005D4D93" w:rsidRPr="000D1627" w:rsidRDefault="00723F04" w:rsidP="004267AD">
                <w:pPr>
                  <w:ind w:right="216"/>
                  <w:rPr>
                    <w:rFonts w:eastAsia="Times New Roman"/>
                    <w:b/>
                  </w:rPr>
                </w:pPr>
                <w:r w:rsidRPr="000D1627">
                  <w:rPr>
                    <w:rFonts w:eastAsia="Times New Roman"/>
                  </w:rPr>
                  <w:t xml:space="preserve"> </w:t>
                </w:r>
              </w:p>
            </w:tc>
          </w:sdtContent>
        </w:sdt>
      </w:tr>
      <w:tr w:rsidR="005D4D93" w:rsidRPr="000D1627" w14:paraId="00216E65" w14:textId="77777777" w:rsidTr="004267AD">
        <w:trPr>
          <w:trHeight w:val="262"/>
        </w:trPr>
        <w:tc>
          <w:tcPr>
            <w:tcW w:w="6295" w:type="dxa"/>
            <w:tcBorders>
              <w:bottom w:val="nil"/>
            </w:tcBorders>
            <w:vAlign w:val="center"/>
          </w:tcPr>
          <w:p w14:paraId="0579E371" w14:textId="77777777" w:rsidR="005D4D93" w:rsidRPr="000D1627" w:rsidRDefault="005D4D93" w:rsidP="004267AD">
            <w:pPr>
              <w:ind w:right="216"/>
              <w:rPr>
                <w:rFonts w:eastAsia="Times New Roman"/>
                <w:b/>
              </w:rPr>
            </w:pPr>
            <w:r w:rsidRPr="000D1627">
              <w:rPr>
                <w:rFonts w:eastAsia="Times New Roman"/>
                <w:b/>
              </w:rPr>
              <w:t>Defendant Social Security Number (Last 4 digits only)</w:t>
            </w:r>
          </w:p>
        </w:tc>
        <w:tc>
          <w:tcPr>
            <w:tcW w:w="4495" w:type="dxa"/>
            <w:tcBorders>
              <w:bottom w:val="nil"/>
            </w:tcBorders>
            <w:vAlign w:val="center"/>
          </w:tcPr>
          <w:p w14:paraId="3017122F" w14:textId="77777777" w:rsidR="005D4D93" w:rsidRPr="000D1627" w:rsidRDefault="005D4D93" w:rsidP="004267AD">
            <w:pPr>
              <w:ind w:right="216"/>
              <w:rPr>
                <w:rFonts w:eastAsia="Times New Roman"/>
                <w:b/>
              </w:rPr>
            </w:pPr>
            <w:r w:rsidRPr="000D1627">
              <w:rPr>
                <w:rFonts w:eastAsia="Times New Roman"/>
                <w:b/>
              </w:rPr>
              <w:t>Defendant Birth Year</w:t>
            </w:r>
          </w:p>
        </w:tc>
      </w:tr>
      <w:tr w:rsidR="005D4D93" w:rsidRPr="000D1627" w14:paraId="41431323" w14:textId="77777777" w:rsidTr="004267AD">
        <w:trPr>
          <w:trHeight w:val="585"/>
        </w:trPr>
        <w:sdt>
          <w:sdtPr>
            <w:rPr>
              <w:rFonts w:eastAsia="Times New Roman"/>
            </w:rPr>
            <w:id w:val="-10291805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295" w:type="dxa"/>
                <w:tcBorders>
                  <w:top w:val="nil"/>
                </w:tcBorders>
                <w:vAlign w:val="center"/>
              </w:tcPr>
              <w:p w14:paraId="1D94B996" w14:textId="2A5CDEA3" w:rsidR="005D4D93" w:rsidRPr="000D1627" w:rsidRDefault="00723F04" w:rsidP="004267AD">
                <w:pPr>
                  <w:ind w:right="216"/>
                  <w:rPr>
                    <w:rFonts w:eastAsia="Times New Roman"/>
                    <w:b/>
                  </w:rPr>
                </w:pPr>
                <w:r w:rsidRPr="000D1627">
                  <w:rPr>
                    <w:rFonts w:eastAsia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/>
            </w:rPr>
            <w:id w:val="-109170289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495" w:type="dxa"/>
                <w:tcBorders>
                  <w:top w:val="nil"/>
                </w:tcBorders>
                <w:vAlign w:val="center"/>
              </w:tcPr>
              <w:p w14:paraId="6DA07F5D" w14:textId="5785BDB0" w:rsidR="005D4D93" w:rsidRPr="000D1627" w:rsidRDefault="00723F04" w:rsidP="004267AD">
                <w:pPr>
                  <w:ind w:right="216"/>
                  <w:rPr>
                    <w:rFonts w:eastAsia="Times New Roman"/>
                    <w:b/>
                  </w:rPr>
                </w:pPr>
                <w:r w:rsidRPr="000D1627">
                  <w:rPr>
                    <w:rFonts w:eastAsia="Times New Roman"/>
                  </w:rPr>
                  <w:t xml:space="preserve"> </w:t>
                </w:r>
              </w:p>
            </w:tc>
          </w:sdtContent>
        </w:sdt>
      </w:tr>
    </w:tbl>
    <w:p w14:paraId="45420566" w14:textId="77777777" w:rsidR="004F0C53" w:rsidRPr="000D1627" w:rsidRDefault="004F0C53" w:rsidP="001D1225">
      <w:pPr>
        <w:ind w:right="216"/>
        <w:rPr>
          <w:rFonts w:eastAsia="Times New Roman"/>
          <w:b/>
        </w:rPr>
      </w:pPr>
    </w:p>
    <w:sectPr w:rsidR="004F0C53" w:rsidRPr="000D1627" w:rsidSect="00AC1923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D2E5C" w14:textId="77777777" w:rsidR="003E25F7" w:rsidRDefault="003E25F7" w:rsidP="004F0C53">
      <w:r>
        <w:separator/>
      </w:r>
    </w:p>
  </w:endnote>
  <w:endnote w:type="continuationSeparator" w:id="0">
    <w:p w14:paraId="33EDF1BB" w14:textId="77777777" w:rsidR="003E25F7" w:rsidRDefault="003E25F7" w:rsidP="004F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757FA" w14:textId="469CA404" w:rsidR="004F0C53" w:rsidRPr="004F0C53" w:rsidRDefault="00AC1923">
    <w:pPr>
      <w:pStyle w:val="Footer"/>
      <w:jc w:val="center"/>
      <w:rPr>
        <w:color w:val="000000" w:themeColor="text1"/>
        <w:sz w:val="20"/>
      </w:rPr>
    </w:pPr>
    <w:r w:rsidRPr="00AC1923">
      <w:rPr>
        <w:color w:val="000000" w:themeColor="text1"/>
        <w:sz w:val="20"/>
      </w:rPr>
      <w:ptab w:relativeTo="margin" w:alignment="center" w:leader="none"/>
    </w:r>
    <w:r w:rsidRPr="00AC1923">
      <w:rPr>
        <w:sz w:val="20"/>
      </w:rPr>
      <w:t xml:space="preserve">Page </w:t>
    </w:r>
    <w:r w:rsidRPr="00AC1923">
      <w:rPr>
        <w:sz w:val="20"/>
      </w:rPr>
      <w:fldChar w:fldCharType="begin"/>
    </w:r>
    <w:r w:rsidRPr="00AC1923">
      <w:rPr>
        <w:sz w:val="20"/>
      </w:rPr>
      <w:instrText xml:space="preserve"> PAGE  \* Arabic  \* MERGEFORMAT </w:instrText>
    </w:r>
    <w:r w:rsidRPr="00AC1923">
      <w:rPr>
        <w:sz w:val="20"/>
      </w:rPr>
      <w:fldChar w:fldCharType="separate"/>
    </w:r>
    <w:r w:rsidRPr="00AC1923">
      <w:rPr>
        <w:sz w:val="20"/>
      </w:rPr>
      <w:t>1</w:t>
    </w:r>
    <w:r w:rsidRPr="00AC1923">
      <w:rPr>
        <w:sz w:val="20"/>
      </w:rPr>
      <w:fldChar w:fldCharType="end"/>
    </w:r>
    <w:r w:rsidRPr="00AC1923">
      <w:rPr>
        <w:sz w:val="20"/>
      </w:rPr>
      <w:t xml:space="preserve"> of </w:t>
    </w:r>
    <w:r w:rsidRPr="00AC1923">
      <w:rPr>
        <w:sz w:val="20"/>
      </w:rPr>
      <w:fldChar w:fldCharType="begin"/>
    </w:r>
    <w:r w:rsidRPr="00AC1923">
      <w:rPr>
        <w:sz w:val="20"/>
      </w:rPr>
      <w:instrText xml:space="preserve"> NUMPAGES  \* Arabic  \* MERGEFORMAT </w:instrText>
    </w:r>
    <w:r w:rsidRPr="00AC1923">
      <w:rPr>
        <w:sz w:val="20"/>
      </w:rPr>
      <w:fldChar w:fldCharType="separate"/>
    </w:r>
    <w:r w:rsidRPr="00AC1923">
      <w:rPr>
        <w:sz w:val="20"/>
      </w:rPr>
      <w:t>3</w:t>
    </w:r>
    <w:r w:rsidRPr="00AC1923">
      <w:rPr>
        <w:sz w:val="20"/>
      </w:rPr>
      <w:fldChar w:fldCharType="end"/>
    </w:r>
    <w:r w:rsidRPr="00AC1923">
      <w:rPr>
        <w:sz w:val="20"/>
      </w:rPr>
      <w:t xml:space="preserve"> </w:t>
    </w:r>
    <w:r w:rsidRPr="00AC1923">
      <w:rPr>
        <w:color w:val="000000" w:themeColor="text1"/>
        <w:sz w:val="20"/>
      </w:rPr>
      <w:ptab w:relativeTo="margin" w:alignment="right" w:leader="none"/>
    </w:r>
    <w:r w:rsidRPr="004F0C53">
      <w:rPr>
        <w:sz w:val="20"/>
      </w:rPr>
      <w:t>Copy Request Form (</w:t>
    </w:r>
    <w:r w:rsidR="00F10E2B">
      <w:rPr>
        <w:sz w:val="20"/>
      </w:rPr>
      <w:t>10/15/2024</w:t>
    </w:r>
    <w:r w:rsidRPr="004F0C53">
      <w:rPr>
        <w:sz w:val="20"/>
      </w:rPr>
      <w:t>)</w:t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FD791" w14:textId="77777777" w:rsidR="003E25F7" w:rsidRDefault="003E25F7" w:rsidP="004F0C53">
      <w:r>
        <w:separator/>
      </w:r>
    </w:p>
  </w:footnote>
  <w:footnote w:type="continuationSeparator" w:id="0">
    <w:p w14:paraId="3D9E7C59" w14:textId="77777777" w:rsidR="003E25F7" w:rsidRDefault="003E25F7" w:rsidP="004F0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53"/>
    <w:rsid w:val="00021C27"/>
    <w:rsid w:val="000D1627"/>
    <w:rsid w:val="00130CE7"/>
    <w:rsid w:val="001D1225"/>
    <w:rsid w:val="00295D70"/>
    <w:rsid w:val="00394D79"/>
    <w:rsid w:val="003E25F7"/>
    <w:rsid w:val="004267AD"/>
    <w:rsid w:val="0045082F"/>
    <w:rsid w:val="00452E05"/>
    <w:rsid w:val="004605A1"/>
    <w:rsid w:val="004A78BE"/>
    <w:rsid w:val="004C7F99"/>
    <w:rsid w:val="004F0C53"/>
    <w:rsid w:val="00545DDA"/>
    <w:rsid w:val="005D4D93"/>
    <w:rsid w:val="005D5E3D"/>
    <w:rsid w:val="00616D6C"/>
    <w:rsid w:val="006252AE"/>
    <w:rsid w:val="00682656"/>
    <w:rsid w:val="006C4FFF"/>
    <w:rsid w:val="007154FE"/>
    <w:rsid w:val="00723F04"/>
    <w:rsid w:val="0074685A"/>
    <w:rsid w:val="007F0576"/>
    <w:rsid w:val="0091138A"/>
    <w:rsid w:val="00995B5F"/>
    <w:rsid w:val="00A25A98"/>
    <w:rsid w:val="00AC1923"/>
    <w:rsid w:val="00B521A4"/>
    <w:rsid w:val="00B839C0"/>
    <w:rsid w:val="00C05CC0"/>
    <w:rsid w:val="00C531AE"/>
    <w:rsid w:val="00DD29C5"/>
    <w:rsid w:val="00E07E12"/>
    <w:rsid w:val="00EA61CF"/>
    <w:rsid w:val="00EA7D34"/>
    <w:rsid w:val="00EF1820"/>
    <w:rsid w:val="00F002E1"/>
    <w:rsid w:val="00F10E2B"/>
    <w:rsid w:val="00F1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7DFCF2"/>
  <w15:chartTrackingRefBased/>
  <w15:docId w15:val="{DF94A423-A0CB-470C-8378-F59CAA90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C53"/>
  </w:style>
  <w:style w:type="paragraph" w:styleId="Footer">
    <w:name w:val="footer"/>
    <w:basedOn w:val="Normal"/>
    <w:link w:val="FooterChar"/>
    <w:uiPriority w:val="99"/>
    <w:unhideWhenUsed/>
    <w:rsid w:val="004F0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C53"/>
  </w:style>
  <w:style w:type="table" w:styleId="TableGrid">
    <w:name w:val="Table Grid"/>
    <w:basedOn w:val="TableNormal"/>
    <w:uiPriority w:val="39"/>
    <w:rsid w:val="001D1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4D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D7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252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MINCopyRequests@courts.mo.gov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RMKCCopyRequests@courts.mo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shpcjis@mshp.dps.mo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urts.mo.gov/cnet/welcome.do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021CB-BAD5-4271-9E8B-091E534311E5}"/>
      </w:docPartPr>
      <w:docPartBody>
        <w:p w:rsidR="00D66677" w:rsidRDefault="000E16F3">
          <w:r w:rsidRPr="00324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75EFB2809E4AC0BD910CA05F4C1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AB4A7-2BBD-45C2-B73C-05B9223859CD}"/>
      </w:docPartPr>
      <w:docPartBody>
        <w:p w:rsidR="00D66677" w:rsidRDefault="000E16F3" w:rsidP="000E16F3">
          <w:pPr>
            <w:pStyle w:val="E875EFB2809E4AC0BD910CA05F4C14BA1"/>
          </w:pPr>
          <w:r w:rsidRPr="00324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1B388A3B54E11B049C28539610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E8551-8266-4847-833F-681889D8F94E}"/>
      </w:docPartPr>
      <w:docPartBody>
        <w:p w:rsidR="00C46252" w:rsidRDefault="00815A10" w:rsidP="00815A10">
          <w:pPr>
            <w:pStyle w:val="7C11B388A3B54E11B049C285396101D4"/>
          </w:pPr>
          <w:r w:rsidRPr="00324D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F3"/>
    <w:rsid w:val="000E16F3"/>
    <w:rsid w:val="002859B8"/>
    <w:rsid w:val="005E4AD0"/>
    <w:rsid w:val="00815A10"/>
    <w:rsid w:val="00854926"/>
    <w:rsid w:val="00C46252"/>
    <w:rsid w:val="00D66677"/>
    <w:rsid w:val="00F03A37"/>
    <w:rsid w:val="00F1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C67772C67049BBB79CAF7056F2CB32">
    <w:name w:val="DAC67772C67049BBB79CAF7056F2CB32"/>
    <w:rsid w:val="000E16F3"/>
  </w:style>
  <w:style w:type="paragraph" w:customStyle="1" w:styleId="05FBAE1ED80B461FB0E1C34498267664">
    <w:name w:val="05FBAE1ED80B461FB0E1C34498267664"/>
    <w:rsid w:val="000E16F3"/>
  </w:style>
  <w:style w:type="character" w:styleId="PlaceholderText">
    <w:name w:val="Placeholder Text"/>
    <w:basedOn w:val="DefaultParagraphFont"/>
    <w:uiPriority w:val="99"/>
    <w:semiHidden/>
    <w:rsid w:val="00815A10"/>
    <w:rPr>
      <w:color w:val="808080"/>
    </w:rPr>
  </w:style>
  <w:style w:type="paragraph" w:customStyle="1" w:styleId="E875EFB2809E4AC0BD910CA05F4C14BA">
    <w:name w:val="E875EFB2809E4AC0BD910CA05F4C14BA"/>
    <w:rsid w:val="000E16F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875EFB2809E4AC0BD910CA05F4C14BA1">
    <w:name w:val="E875EFB2809E4AC0BD910CA05F4C14BA1"/>
    <w:rsid w:val="000E16F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C11B388A3B54E11B049C285396101D4">
    <w:name w:val="7C11B388A3B54E11B049C285396101D4"/>
    <w:rsid w:val="00815A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6180B-0A8B-44C9-B1A2-C6692EAD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Request Form with PII</vt:lpstr>
    </vt:vector>
  </TitlesOfParts>
  <Company>Jackson County Circuit Courts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Request Form with PII</dc:title>
  <dc:subject/>
  <dc:creator>nguyenmh</dc:creator>
  <cp:keywords/>
  <dc:description/>
  <cp:lastModifiedBy>Sarah 1. Voss</cp:lastModifiedBy>
  <cp:revision>3</cp:revision>
  <cp:lastPrinted>2024-10-29T17:27:00Z</cp:lastPrinted>
  <dcterms:created xsi:type="dcterms:W3CDTF">2024-10-29T19:30:00Z</dcterms:created>
  <dcterms:modified xsi:type="dcterms:W3CDTF">2024-12-18T17:00:00Z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2f680adf-a939-458b-bc99-4d5c4427d674</vt:lpwstr>
  </property>
</Properties>
</file>